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C1" w:rsidRDefault="00AE2FC1" w:rsidP="001D50F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488" w:rsidRDefault="00781488" w:rsidP="001D50F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488" w:rsidRDefault="00781488" w:rsidP="001D50F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488" w:rsidRDefault="00781488" w:rsidP="001D50F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488" w:rsidRDefault="00781488" w:rsidP="001D50F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488" w:rsidRDefault="00781488" w:rsidP="001D50F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488" w:rsidRDefault="00781488" w:rsidP="001D50F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488" w:rsidRDefault="00781488" w:rsidP="001D50F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488" w:rsidRDefault="00781488" w:rsidP="001D50F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488" w:rsidRPr="00AE2FC1" w:rsidRDefault="00781488" w:rsidP="001D50F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2FC1" w:rsidRPr="00AE2FC1" w:rsidRDefault="00AE2FC1" w:rsidP="001D50F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2FC1" w:rsidRPr="00AE2FC1" w:rsidRDefault="00AE2FC1" w:rsidP="001D50F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2FC1" w:rsidRPr="00AE2FC1" w:rsidRDefault="00AE2FC1" w:rsidP="001D50F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2FC1" w:rsidRDefault="00AE2FC1" w:rsidP="001D50F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C1B" w:rsidRPr="00AE2FC1" w:rsidRDefault="00E51C1B" w:rsidP="001D50F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C1B" w:rsidRPr="00E51C1B" w:rsidRDefault="00E51C1B" w:rsidP="001D50F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C1B" w:rsidRPr="00E51C1B" w:rsidRDefault="00E51C1B" w:rsidP="001D50F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3696" w:rsidRPr="00A62BC1" w:rsidRDefault="00315C78" w:rsidP="001D50F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BC1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A62BC1">
        <w:rPr>
          <w:rFonts w:ascii="Times New Roman" w:hAnsi="Times New Roman" w:cs="Times New Roman"/>
          <w:b/>
          <w:sz w:val="32"/>
          <w:szCs w:val="32"/>
        </w:rPr>
        <w:t xml:space="preserve"> ВСЕРОССИЙСКАЯ НАУЧНАЯ </w:t>
      </w:r>
      <w:r w:rsidR="00F33696" w:rsidRPr="00A62BC1">
        <w:rPr>
          <w:rFonts w:ascii="Times New Roman" w:hAnsi="Times New Roman" w:cs="Times New Roman"/>
          <w:b/>
          <w:sz w:val="32"/>
          <w:szCs w:val="32"/>
        </w:rPr>
        <w:t>КОНФЕРЕНЦИЯ</w:t>
      </w:r>
    </w:p>
    <w:p w:rsidR="00D77C01" w:rsidRDefault="007F2E8E" w:rsidP="001D50F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BC1">
        <w:rPr>
          <w:rFonts w:ascii="Times New Roman" w:hAnsi="Times New Roman" w:cs="Times New Roman"/>
          <w:b/>
          <w:sz w:val="32"/>
          <w:szCs w:val="32"/>
        </w:rPr>
        <w:t>«ЧАГИНСКИЕ ЧТЕНИЯ»</w:t>
      </w:r>
    </w:p>
    <w:p w:rsidR="00E51C1B" w:rsidRDefault="00E51C1B" w:rsidP="001D50F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C1B" w:rsidRPr="00E51C1B" w:rsidRDefault="00E51C1B" w:rsidP="001D50F6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1C1B">
        <w:rPr>
          <w:rFonts w:ascii="Times New Roman" w:hAnsi="Times New Roman" w:cs="Times New Roman"/>
          <w:bCs/>
          <w:sz w:val="28"/>
          <w:szCs w:val="28"/>
        </w:rPr>
        <w:t xml:space="preserve">Пермь, 14 – 15 октября 2022 года </w:t>
      </w:r>
    </w:p>
    <w:p w:rsidR="00D77C01" w:rsidRPr="001A14B1" w:rsidRDefault="00D77C01" w:rsidP="001D50F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FC1" w:rsidRDefault="00AE2FC1" w:rsidP="001D50F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E2FC1" w:rsidRDefault="00AE2FC1" w:rsidP="001D50F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81488" w:rsidRDefault="00781488" w:rsidP="001D50F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E2FC1" w:rsidRDefault="00AE2FC1" w:rsidP="001D50F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E2FC1" w:rsidRDefault="00AE2FC1" w:rsidP="001D50F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E2FC1" w:rsidRDefault="00AE2FC1" w:rsidP="001D50F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E2FC1" w:rsidRDefault="00AE2FC1" w:rsidP="001D50F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E2FC1" w:rsidRDefault="00AE2FC1" w:rsidP="001D50F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E2FC1" w:rsidRDefault="00AE2FC1" w:rsidP="001D50F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E2FC1" w:rsidRDefault="00AE2FC1" w:rsidP="001D50F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E2FC1" w:rsidRDefault="00AE2FC1" w:rsidP="001D50F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E2FC1" w:rsidRDefault="00AE2FC1" w:rsidP="001D50F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E2FC1" w:rsidRDefault="00AE2FC1" w:rsidP="001D50F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E2FC1" w:rsidRDefault="00AE2FC1" w:rsidP="001D50F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E2FC1" w:rsidRDefault="00AE2FC1" w:rsidP="001D50F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E2FC1" w:rsidRDefault="00AE2FC1" w:rsidP="001D50F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A3FF6" w:rsidRDefault="006A3FF6" w:rsidP="001D50F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A3FF6" w:rsidRDefault="006A3FF6" w:rsidP="001D50F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D77C01" w:rsidRPr="00A62BC1" w:rsidRDefault="00783B29" w:rsidP="001D50F6">
      <w:pPr>
        <w:ind w:firstLine="0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A62BC1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ДЕНЬ 1</w:t>
      </w:r>
    </w:p>
    <w:p w:rsidR="00654E97" w:rsidRPr="002E546E" w:rsidRDefault="00654E97" w:rsidP="001D50F6">
      <w:pPr>
        <w:ind w:firstLine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E546E">
        <w:rPr>
          <w:rFonts w:ascii="Times New Roman" w:hAnsi="Times New Roman" w:cs="Times New Roman"/>
          <w:b/>
          <w:i/>
          <w:iCs/>
          <w:sz w:val="28"/>
          <w:szCs w:val="28"/>
        </w:rPr>
        <w:t>14 октября 2022 г.</w:t>
      </w:r>
    </w:p>
    <w:p w:rsidR="00E74353" w:rsidRPr="002E546E" w:rsidRDefault="00E74353" w:rsidP="001D50F6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Hlk116318596"/>
      <w:r w:rsidRPr="002E546E">
        <w:rPr>
          <w:rFonts w:ascii="Times New Roman" w:hAnsi="Times New Roman" w:cs="Times New Roman"/>
          <w:bCs/>
          <w:sz w:val="28"/>
          <w:szCs w:val="28"/>
        </w:rPr>
        <w:t>(Указано время по Перми = Мск +2)</w:t>
      </w:r>
    </w:p>
    <w:bookmarkEnd w:id="0"/>
    <w:p w:rsidR="002E546E" w:rsidRDefault="002E546E" w:rsidP="001D50F6">
      <w:pPr>
        <w:ind w:left="567" w:firstLine="0"/>
        <w:rPr>
          <w:rFonts w:ascii="Times New Roman" w:hAnsi="Times New Roman" w:cs="Times New Roman"/>
          <w:b/>
          <w:sz w:val="24"/>
          <w:szCs w:val="24"/>
        </w:rPr>
      </w:pPr>
    </w:p>
    <w:p w:rsidR="005446DA" w:rsidRDefault="005446DA" w:rsidP="001D50F6">
      <w:p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5446DA">
        <w:rPr>
          <w:rFonts w:ascii="Times New Roman" w:hAnsi="Times New Roman" w:cs="Times New Roman"/>
          <w:b/>
          <w:sz w:val="24"/>
          <w:szCs w:val="24"/>
        </w:rPr>
        <w:t xml:space="preserve">Ссылка для регистрации докладчиков и слушателей, участвующих онлайн: </w:t>
      </w:r>
      <w:hyperlink r:id="rId8" w:history="1">
        <w:r w:rsidR="00BF48D0" w:rsidRPr="00BF48D0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https://docs.google.com/forms/d/e/1FAIpQLSc_XLGCRakgKnYnVVC2XZRdrEFJAmNUeOmaEJfYtdpKaNu78A/viewform</w:t>
        </w:r>
      </w:hyperlink>
      <w:r w:rsidR="00BF48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094F" w:rsidRDefault="00E0094F" w:rsidP="00BF48D0">
      <w:pPr>
        <w:ind w:firstLine="0"/>
        <w:rPr>
          <w:rFonts w:ascii="Times New Roman" w:hAnsi="Times New Roman" w:cs="Times New Roman"/>
          <w:b/>
          <w:bCs/>
          <w:color w:val="92D050"/>
          <w:sz w:val="24"/>
          <w:szCs w:val="24"/>
        </w:rPr>
      </w:pPr>
    </w:p>
    <w:p w:rsidR="00A5131B" w:rsidRPr="001A14B1" w:rsidRDefault="00A5131B" w:rsidP="00E51C1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4B1">
        <w:rPr>
          <w:rFonts w:ascii="Times New Roman" w:hAnsi="Times New Roman" w:cs="Times New Roman"/>
          <w:b/>
          <w:sz w:val="24"/>
          <w:szCs w:val="24"/>
        </w:rPr>
        <w:t>СЕКЦИЯ</w:t>
      </w:r>
    </w:p>
    <w:p w:rsidR="00A5131B" w:rsidRPr="001A14B1" w:rsidRDefault="00A5131B" w:rsidP="00E51C1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4B1">
        <w:rPr>
          <w:rFonts w:ascii="Times New Roman" w:hAnsi="Times New Roman" w:cs="Times New Roman"/>
          <w:b/>
          <w:sz w:val="24"/>
          <w:szCs w:val="24"/>
        </w:rPr>
        <w:t>«ЭТНОГРАФИЯ, ФОЛЬКЛОРИСТИКА, ЭТНОЛИНГВИСТИКА»</w:t>
      </w:r>
    </w:p>
    <w:p w:rsidR="002E546E" w:rsidRDefault="002E546E" w:rsidP="002E546E">
      <w:pPr>
        <w:ind w:left="567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Ссылка для подключения</w:t>
      </w:r>
      <w:r w:rsidRPr="002E546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9" w:history="1">
        <w:r w:rsidRPr="004008E2">
          <w:rPr>
            <w:rStyle w:val="a3"/>
            <w:rFonts w:ascii="Times New Roman" w:hAnsi="Times New Roman" w:cs="Times New Roman"/>
            <w:sz w:val="24"/>
            <w:szCs w:val="24"/>
          </w:rPr>
          <w:t>https://us06web.zoom.us/j/3069473192?pwd=NCt2WWw5ODBIZUVPM2VPeGlKZzFKdz09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(и</w:t>
      </w:r>
      <w:r w:rsidRPr="002E546E">
        <w:rPr>
          <w:rFonts w:ascii="Times New Roman" w:hAnsi="Times New Roman" w:cs="Times New Roman"/>
          <w:color w:val="000000" w:themeColor="text1"/>
          <w:sz w:val="24"/>
          <w:szCs w:val="24"/>
        </w:rPr>
        <w:t>дентификатор конференции: 306 947 3192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</w:t>
      </w:r>
      <w:r w:rsidRPr="002E546E">
        <w:rPr>
          <w:rFonts w:ascii="Times New Roman" w:hAnsi="Times New Roman" w:cs="Times New Roman"/>
          <w:color w:val="000000" w:themeColor="text1"/>
          <w:sz w:val="24"/>
          <w:szCs w:val="24"/>
        </w:rPr>
        <w:t>од доступа: 2JYBEW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E546E" w:rsidRDefault="002E546E" w:rsidP="00CD6FBA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D6FBA" w:rsidRDefault="00CD6FBA" w:rsidP="002E546E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4B1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1A1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Генкеля, 7, </w:t>
      </w:r>
      <w:r w:rsidRPr="001A14B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ермский государственный национальный исследовательский университет</w:t>
      </w:r>
      <w:r w:rsidRPr="001A14B1">
        <w:rPr>
          <w:rFonts w:ascii="Times New Roman" w:hAnsi="Times New Roman" w:cs="Times New Roman"/>
          <w:sz w:val="24"/>
          <w:szCs w:val="24"/>
        </w:rPr>
        <w:t>, корпус 2, ауд.</w:t>
      </w:r>
      <w:r>
        <w:rPr>
          <w:rFonts w:ascii="Times New Roman" w:hAnsi="Times New Roman" w:cs="Times New Roman"/>
          <w:sz w:val="24"/>
          <w:szCs w:val="24"/>
        </w:rPr>
        <w:t xml:space="preserve"> 416 (читальный зал гуманитарной литературы).</w:t>
      </w:r>
      <w:r w:rsidR="002E546E">
        <w:rPr>
          <w:rFonts w:ascii="Times New Roman" w:hAnsi="Times New Roman" w:cs="Times New Roman"/>
          <w:sz w:val="24"/>
          <w:szCs w:val="24"/>
        </w:rPr>
        <w:t xml:space="preserve"> </w:t>
      </w:r>
      <w:r w:rsidRPr="00790CF2">
        <w:rPr>
          <w:rFonts w:ascii="Times New Roman" w:hAnsi="Times New Roman" w:cs="Times New Roman"/>
          <w:b/>
          <w:i/>
          <w:iCs/>
          <w:sz w:val="24"/>
          <w:szCs w:val="24"/>
        </w:rPr>
        <w:t>Важно!</w:t>
      </w:r>
      <w:r w:rsidRPr="00790CF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Для входа в корпус необходим паспорт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546E" w:rsidRDefault="002E546E" w:rsidP="001A14B1">
      <w:pPr>
        <w:ind w:firstLine="567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5131B" w:rsidRDefault="00A5131B" w:rsidP="001A14B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62BC1">
        <w:rPr>
          <w:rFonts w:ascii="Times New Roman" w:hAnsi="Times New Roman" w:cs="Times New Roman"/>
          <w:b/>
          <w:i/>
          <w:iCs/>
          <w:sz w:val="24"/>
          <w:szCs w:val="24"/>
        </w:rPr>
        <w:t>Модератор</w:t>
      </w:r>
      <w:r w:rsidR="00CD6FBA">
        <w:rPr>
          <w:rFonts w:ascii="Times New Roman" w:hAnsi="Times New Roman" w:cs="Times New Roman"/>
          <w:b/>
          <w:i/>
          <w:iCs/>
          <w:sz w:val="24"/>
          <w:szCs w:val="24"/>
        </w:rPr>
        <w:t>ы</w:t>
      </w:r>
      <w:r w:rsidRPr="001A14B1">
        <w:rPr>
          <w:rFonts w:ascii="Times New Roman" w:hAnsi="Times New Roman" w:cs="Times New Roman"/>
          <w:b/>
          <w:sz w:val="24"/>
          <w:szCs w:val="24"/>
        </w:rPr>
        <w:t>:</w:t>
      </w:r>
      <w:r w:rsidRPr="001A14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F420F" w:rsidRPr="001A14B1">
        <w:rPr>
          <w:rFonts w:ascii="Times New Roman" w:hAnsi="Times New Roman" w:cs="Times New Roman"/>
          <w:b/>
          <w:sz w:val="24"/>
          <w:szCs w:val="24"/>
        </w:rPr>
        <w:t xml:space="preserve">Екатерина Александровна Клюйкова, </w:t>
      </w:r>
      <w:r w:rsidR="002F420F" w:rsidRPr="001A14B1">
        <w:rPr>
          <w:rFonts w:ascii="Times New Roman" w:hAnsi="Times New Roman" w:cs="Times New Roman"/>
          <w:sz w:val="24"/>
          <w:szCs w:val="24"/>
        </w:rPr>
        <w:t xml:space="preserve">старший преподаватель кафедры русской литературы </w:t>
      </w:r>
      <w:r w:rsidRPr="001A14B1">
        <w:rPr>
          <w:rFonts w:ascii="Times New Roman" w:hAnsi="Times New Roman" w:cs="Times New Roman"/>
          <w:sz w:val="24"/>
          <w:szCs w:val="24"/>
        </w:rPr>
        <w:t>ПГНИУ</w:t>
      </w:r>
      <w:r w:rsidR="00790CF2">
        <w:rPr>
          <w:rFonts w:ascii="Times New Roman" w:hAnsi="Times New Roman" w:cs="Times New Roman"/>
          <w:sz w:val="24"/>
          <w:szCs w:val="24"/>
        </w:rPr>
        <w:t>,</w:t>
      </w:r>
    </w:p>
    <w:p w:rsidR="00790CF2" w:rsidRDefault="00790CF2" w:rsidP="001A14B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C0A3C">
        <w:rPr>
          <w:rFonts w:ascii="Times New Roman" w:hAnsi="Times New Roman" w:cs="Times New Roman"/>
          <w:b/>
          <w:bCs/>
          <w:sz w:val="24"/>
          <w:szCs w:val="24"/>
        </w:rPr>
        <w:t>Светлана Юрьевна Королёва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63C91">
        <w:rPr>
          <w:rFonts w:ascii="Times New Roman" w:hAnsi="Times New Roman" w:cs="Times New Roman"/>
          <w:sz w:val="24"/>
          <w:szCs w:val="24"/>
        </w:rPr>
        <w:t xml:space="preserve">доцент кафедры русской литературы, </w:t>
      </w:r>
      <w:r w:rsidR="009A36FC">
        <w:rPr>
          <w:rFonts w:ascii="Times New Roman" w:hAnsi="Times New Roman" w:cs="Times New Roman"/>
          <w:sz w:val="24"/>
          <w:szCs w:val="24"/>
        </w:rPr>
        <w:t>зав. Лабораторией теоретической и прикладной фольклористики</w:t>
      </w:r>
      <w:r w:rsidR="007C0A3C">
        <w:rPr>
          <w:rFonts w:ascii="Times New Roman" w:hAnsi="Times New Roman" w:cs="Times New Roman"/>
          <w:sz w:val="24"/>
          <w:szCs w:val="24"/>
        </w:rPr>
        <w:t xml:space="preserve"> ПГНИУ.</w:t>
      </w:r>
    </w:p>
    <w:p w:rsidR="007C0A3C" w:rsidRDefault="007C0A3C" w:rsidP="001A14B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62B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Техническая поддержка</w:t>
      </w:r>
      <w:r w:rsidRPr="007C0A3C">
        <w:rPr>
          <w:rFonts w:ascii="Times New Roman" w:hAnsi="Times New Roman" w:cs="Times New Roman"/>
          <w:b/>
          <w:bCs/>
          <w:sz w:val="24"/>
          <w:szCs w:val="24"/>
        </w:rPr>
        <w:t>: Дарья Александровна Сухоева</w:t>
      </w:r>
      <w:r>
        <w:rPr>
          <w:rFonts w:ascii="Times New Roman" w:hAnsi="Times New Roman" w:cs="Times New Roman"/>
          <w:sz w:val="24"/>
          <w:szCs w:val="24"/>
        </w:rPr>
        <w:t>, старший преподаватель кафедры русской литературы ПГНИУ,</w:t>
      </w:r>
    </w:p>
    <w:p w:rsidR="007C0A3C" w:rsidRPr="001A14B1" w:rsidRDefault="007C0A3C" w:rsidP="001A14B1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7C0A3C">
        <w:rPr>
          <w:rFonts w:ascii="Times New Roman" w:hAnsi="Times New Roman" w:cs="Times New Roman"/>
          <w:b/>
          <w:bCs/>
          <w:sz w:val="24"/>
          <w:szCs w:val="24"/>
        </w:rPr>
        <w:t>Брюханова Мария Анатольевна</w:t>
      </w:r>
      <w:r>
        <w:rPr>
          <w:rFonts w:ascii="Times New Roman" w:hAnsi="Times New Roman" w:cs="Times New Roman"/>
          <w:sz w:val="24"/>
          <w:szCs w:val="24"/>
        </w:rPr>
        <w:t>, библиотекарь Научной библиотеки ПГНИУ.</w:t>
      </w:r>
    </w:p>
    <w:p w:rsidR="007C0A3C" w:rsidRDefault="007C0A3C" w:rsidP="00061EDC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E546E" w:rsidRPr="001A14B1" w:rsidRDefault="00061EDC" w:rsidP="00061EDC">
      <w:pPr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1A14B1">
        <w:rPr>
          <w:rFonts w:ascii="Times New Roman" w:hAnsi="Times New Roman" w:cs="Times New Roman"/>
          <w:b/>
          <w:bCs/>
          <w:sz w:val="24"/>
          <w:szCs w:val="24"/>
        </w:rPr>
        <w:t>Формат секционных докладов</w:t>
      </w:r>
      <w:r w:rsidRPr="001A14B1">
        <w:rPr>
          <w:rFonts w:ascii="Times New Roman" w:hAnsi="Times New Roman" w:cs="Times New Roman"/>
          <w:sz w:val="24"/>
          <w:szCs w:val="24"/>
        </w:rPr>
        <w:t xml:space="preserve">: </w:t>
      </w:r>
      <w:r w:rsidRPr="001A14B1">
        <w:rPr>
          <w:rFonts w:ascii="Times New Roman" w:hAnsi="Times New Roman" w:cs="Times New Roman"/>
          <w:iCs/>
          <w:sz w:val="24"/>
          <w:szCs w:val="24"/>
        </w:rPr>
        <w:t xml:space="preserve">15 мин. выступление + 5 мин.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1A14B1">
        <w:rPr>
          <w:rFonts w:ascii="Times New Roman" w:hAnsi="Times New Roman" w:cs="Times New Roman"/>
          <w:iCs/>
          <w:sz w:val="24"/>
          <w:szCs w:val="24"/>
        </w:rPr>
        <w:t>искуссия.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664"/>
      </w:tblGrid>
      <w:tr w:rsidR="00A5131B" w:rsidRPr="00061EDC" w:rsidTr="00486663">
        <w:tc>
          <w:tcPr>
            <w:tcW w:w="3681" w:type="dxa"/>
          </w:tcPr>
          <w:p w:rsidR="00A5131B" w:rsidRPr="00061EDC" w:rsidRDefault="00A5131B" w:rsidP="001A14B1">
            <w:pPr>
              <w:rPr>
                <w:rFonts w:cs="Times New Roman"/>
                <w:sz w:val="24"/>
                <w:szCs w:val="24"/>
              </w:rPr>
            </w:pPr>
            <w:r w:rsidRPr="00061EDC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3A6278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Pr="00061EDC">
              <w:rPr>
                <w:rFonts w:cs="Times New Roman"/>
                <w:b/>
                <w:bCs/>
                <w:sz w:val="24"/>
                <w:szCs w:val="24"/>
              </w:rPr>
              <w:t>.00 – 11.30</w:t>
            </w:r>
          </w:p>
        </w:tc>
        <w:tc>
          <w:tcPr>
            <w:tcW w:w="5664" w:type="dxa"/>
          </w:tcPr>
          <w:p w:rsidR="00A5131B" w:rsidRPr="00061EDC" w:rsidRDefault="001A14B1" w:rsidP="00D864C8">
            <w:pPr>
              <w:rPr>
                <w:rFonts w:cs="Times New Roman"/>
                <w:sz w:val="24"/>
                <w:szCs w:val="24"/>
              </w:rPr>
            </w:pPr>
            <w:r w:rsidRPr="00061EDC"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 w:rsidR="00A5131B" w:rsidRPr="00061EDC">
              <w:rPr>
                <w:rFonts w:cs="Times New Roman"/>
                <w:b/>
                <w:bCs/>
                <w:sz w:val="24"/>
                <w:szCs w:val="24"/>
              </w:rPr>
              <w:t xml:space="preserve">егистрация </w:t>
            </w:r>
            <w:r w:rsidR="00D864C8">
              <w:rPr>
                <w:rFonts w:cs="Times New Roman"/>
                <w:b/>
                <w:bCs/>
                <w:sz w:val="24"/>
                <w:szCs w:val="24"/>
              </w:rPr>
              <w:t xml:space="preserve">и </w:t>
            </w:r>
            <w:r w:rsidR="007C0A3C">
              <w:rPr>
                <w:rFonts w:cs="Times New Roman"/>
                <w:b/>
                <w:bCs/>
                <w:sz w:val="24"/>
                <w:szCs w:val="24"/>
              </w:rPr>
              <w:t xml:space="preserve">онлайн </w:t>
            </w:r>
            <w:r w:rsidR="00D864C8">
              <w:rPr>
                <w:rFonts w:cs="Times New Roman"/>
                <w:b/>
                <w:bCs/>
                <w:sz w:val="24"/>
                <w:szCs w:val="24"/>
              </w:rPr>
              <w:t xml:space="preserve">подключение </w:t>
            </w:r>
            <w:r w:rsidR="00A5131B" w:rsidRPr="00061EDC">
              <w:rPr>
                <w:rFonts w:cs="Times New Roman"/>
                <w:b/>
                <w:bCs/>
                <w:sz w:val="24"/>
                <w:szCs w:val="24"/>
              </w:rPr>
              <w:t>участников секции</w:t>
            </w:r>
          </w:p>
        </w:tc>
      </w:tr>
      <w:tr w:rsidR="00A5131B" w:rsidRPr="00061EDC" w:rsidTr="00486663">
        <w:tc>
          <w:tcPr>
            <w:tcW w:w="3681" w:type="dxa"/>
          </w:tcPr>
          <w:p w:rsidR="00A5131B" w:rsidRPr="00061EDC" w:rsidRDefault="00A5131B" w:rsidP="001A14B1">
            <w:pPr>
              <w:pStyle w:val="a5"/>
              <w:spacing w:before="0" w:beforeAutospacing="0" w:after="0" w:afterAutospacing="0"/>
            </w:pPr>
            <w:r w:rsidRPr="00061EDC">
              <w:rPr>
                <w:b/>
                <w:bCs/>
              </w:rPr>
              <w:t>11.30 – 1</w:t>
            </w:r>
            <w:r w:rsidR="00264BA0">
              <w:rPr>
                <w:b/>
                <w:bCs/>
              </w:rPr>
              <w:t>2</w:t>
            </w:r>
            <w:r w:rsidRPr="00061EDC">
              <w:rPr>
                <w:b/>
                <w:bCs/>
              </w:rPr>
              <w:t>.</w:t>
            </w:r>
            <w:r w:rsidR="00264BA0">
              <w:rPr>
                <w:b/>
                <w:bCs/>
              </w:rPr>
              <w:t>50</w:t>
            </w:r>
          </w:p>
        </w:tc>
        <w:tc>
          <w:tcPr>
            <w:tcW w:w="5664" w:type="dxa"/>
          </w:tcPr>
          <w:p w:rsidR="00A5131B" w:rsidRPr="00A62BC1" w:rsidRDefault="00A5131B" w:rsidP="001A14B1">
            <w:pPr>
              <w:pStyle w:val="a5"/>
              <w:spacing w:before="0" w:beforeAutospacing="0" w:after="0" w:afterAutospacing="0"/>
              <w:ind w:firstLine="0"/>
              <w:jc w:val="center"/>
              <w:rPr>
                <w:i/>
                <w:iCs/>
              </w:rPr>
            </w:pPr>
            <w:r w:rsidRPr="00A62BC1">
              <w:rPr>
                <w:b/>
                <w:bCs/>
                <w:i/>
                <w:iCs/>
              </w:rPr>
              <w:t>Блок 1. Этнолингвистика и этнография</w:t>
            </w:r>
          </w:p>
        </w:tc>
      </w:tr>
      <w:tr w:rsidR="00A5131B" w:rsidRPr="00061EDC" w:rsidTr="00486663">
        <w:tc>
          <w:tcPr>
            <w:tcW w:w="3681" w:type="dxa"/>
          </w:tcPr>
          <w:p w:rsidR="00A5131B" w:rsidRDefault="00A5131B" w:rsidP="00491BBA">
            <w:pPr>
              <w:pStyle w:val="a5"/>
              <w:spacing w:before="0" w:beforeAutospacing="0" w:after="0" w:afterAutospacing="0"/>
              <w:jc w:val="left"/>
            </w:pPr>
            <w:r w:rsidRPr="00061EDC">
              <w:rPr>
                <w:b/>
              </w:rPr>
              <w:t>Ахрамеева Арина Сергеевна, Шайхинурова Диана Ришатовна</w:t>
            </w:r>
            <w:r w:rsidR="002F0410" w:rsidRPr="00061EDC">
              <w:rPr>
                <w:b/>
              </w:rPr>
              <w:t xml:space="preserve">, </w:t>
            </w:r>
            <w:r w:rsidR="002F0410" w:rsidRPr="00061EDC">
              <w:t>УрФУ, Екатеринбург</w:t>
            </w:r>
          </w:p>
          <w:p w:rsidR="00F24865" w:rsidRPr="00061EDC" w:rsidRDefault="00F24865" w:rsidP="00491BBA">
            <w:pPr>
              <w:pStyle w:val="a5"/>
              <w:spacing w:before="0" w:beforeAutospacing="0" w:after="0" w:afterAutospacing="0"/>
              <w:jc w:val="left"/>
              <w:rPr>
                <w:b/>
              </w:rPr>
            </w:pPr>
          </w:p>
        </w:tc>
        <w:tc>
          <w:tcPr>
            <w:tcW w:w="5664" w:type="dxa"/>
          </w:tcPr>
          <w:p w:rsidR="00A5131B" w:rsidRPr="00061EDC" w:rsidRDefault="00A5131B" w:rsidP="001A14B1">
            <w:pPr>
              <w:pStyle w:val="a5"/>
              <w:spacing w:before="0" w:beforeAutospacing="0" w:after="0" w:afterAutospacing="0"/>
              <w:ind w:firstLine="0"/>
            </w:pPr>
            <w:r w:rsidRPr="00061EDC">
              <w:t>Неноменклатурная минералогическая лексика в работах XVIII</w:t>
            </w:r>
            <w:r w:rsidR="007C0A3C">
              <w:t>–</w:t>
            </w:r>
            <w:r w:rsidRPr="00061EDC">
              <w:t>XIX вв.: этнолингвистический комментарий</w:t>
            </w:r>
          </w:p>
        </w:tc>
      </w:tr>
      <w:tr w:rsidR="00A5131B" w:rsidRPr="00061EDC" w:rsidTr="00486663">
        <w:tc>
          <w:tcPr>
            <w:tcW w:w="3681" w:type="dxa"/>
          </w:tcPr>
          <w:p w:rsidR="00A5131B" w:rsidRDefault="00A5131B" w:rsidP="00491BBA">
            <w:pPr>
              <w:pStyle w:val="a5"/>
              <w:spacing w:before="0" w:beforeAutospacing="0" w:after="0" w:afterAutospacing="0"/>
              <w:jc w:val="left"/>
            </w:pPr>
            <w:r w:rsidRPr="00061EDC">
              <w:rPr>
                <w:b/>
              </w:rPr>
              <w:t>Чиварзина Александра Игоревна</w:t>
            </w:r>
            <w:r w:rsidR="002F0410" w:rsidRPr="00061EDC">
              <w:rPr>
                <w:b/>
              </w:rPr>
              <w:t xml:space="preserve">, </w:t>
            </w:r>
            <w:r w:rsidR="002F0410" w:rsidRPr="00061EDC">
              <w:t>И</w:t>
            </w:r>
            <w:r w:rsidR="00AA1E46">
              <w:t xml:space="preserve">нститут славяноведения </w:t>
            </w:r>
            <w:r w:rsidR="002F0410" w:rsidRPr="00061EDC">
              <w:t>РАН, Москва</w:t>
            </w:r>
          </w:p>
          <w:p w:rsidR="00F24865" w:rsidRPr="00061EDC" w:rsidRDefault="00F24865" w:rsidP="00491BBA">
            <w:pPr>
              <w:pStyle w:val="a5"/>
              <w:spacing w:before="0" w:beforeAutospacing="0" w:after="0" w:afterAutospacing="0"/>
              <w:jc w:val="left"/>
              <w:rPr>
                <w:b/>
              </w:rPr>
            </w:pPr>
          </w:p>
        </w:tc>
        <w:tc>
          <w:tcPr>
            <w:tcW w:w="5664" w:type="dxa"/>
          </w:tcPr>
          <w:p w:rsidR="00A5131B" w:rsidRDefault="00A5131B" w:rsidP="001A14B1">
            <w:pPr>
              <w:pStyle w:val="a5"/>
              <w:spacing w:before="0" w:beforeAutospacing="0" w:after="0" w:afterAutospacing="0"/>
              <w:ind w:firstLine="0"/>
            </w:pPr>
            <w:r w:rsidRPr="00061EDC">
              <w:t>Система цветообозначений арумынского языка (этнолингвистический аспект)</w:t>
            </w:r>
            <w:r w:rsidR="007C0A3C">
              <w:t xml:space="preserve"> </w:t>
            </w:r>
            <w:r w:rsidR="007C0A3C" w:rsidRPr="007C0A3C">
              <w:t>&lt;</w:t>
            </w:r>
            <w:r w:rsidR="00F85DF2">
              <w:rPr>
                <w:lang w:val="en-US"/>
              </w:rPr>
              <w:t>zoom</w:t>
            </w:r>
            <w:r w:rsidR="007C0A3C" w:rsidRPr="007C0A3C">
              <w:t>&gt;</w:t>
            </w:r>
          </w:p>
          <w:p w:rsidR="005D2597" w:rsidRPr="007C0A3C" w:rsidRDefault="005D2597" w:rsidP="001A14B1">
            <w:pPr>
              <w:pStyle w:val="a5"/>
              <w:spacing w:before="0" w:beforeAutospacing="0" w:after="0" w:afterAutospacing="0"/>
              <w:ind w:firstLine="0"/>
            </w:pPr>
          </w:p>
        </w:tc>
      </w:tr>
      <w:tr w:rsidR="00A5131B" w:rsidRPr="00061EDC" w:rsidTr="00486663">
        <w:tc>
          <w:tcPr>
            <w:tcW w:w="3681" w:type="dxa"/>
          </w:tcPr>
          <w:p w:rsidR="00A5131B" w:rsidRPr="00061EDC" w:rsidRDefault="00A5131B" w:rsidP="00491BBA">
            <w:pPr>
              <w:pStyle w:val="a5"/>
              <w:spacing w:before="0" w:beforeAutospacing="0" w:after="0" w:afterAutospacing="0"/>
              <w:jc w:val="left"/>
              <w:rPr>
                <w:b/>
              </w:rPr>
            </w:pPr>
            <w:r w:rsidRPr="00061EDC">
              <w:rPr>
                <w:b/>
              </w:rPr>
              <w:t>Лобанова Людмила Сергеевна</w:t>
            </w:r>
            <w:r w:rsidR="002F0410" w:rsidRPr="00061EDC">
              <w:rPr>
                <w:b/>
              </w:rPr>
              <w:t xml:space="preserve">, </w:t>
            </w:r>
            <w:r w:rsidR="007F1E46" w:rsidRPr="007F1E46">
              <w:rPr>
                <w:bCs/>
              </w:rPr>
              <w:t>ИЯЛИ ФИЦ КомиНЦ УрО РАН</w:t>
            </w:r>
            <w:r w:rsidRPr="007F1E46">
              <w:rPr>
                <w:bCs/>
              </w:rPr>
              <w:t>,</w:t>
            </w:r>
            <w:r w:rsidRPr="00061EDC">
              <w:t xml:space="preserve"> Сыкты</w:t>
            </w:r>
            <w:r w:rsidR="002F0410" w:rsidRPr="00061EDC">
              <w:t>вкар</w:t>
            </w:r>
          </w:p>
        </w:tc>
        <w:tc>
          <w:tcPr>
            <w:tcW w:w="5664" w:type="dxa"/>
          </w:tcPr>
          <w:p w:rsidR="00A5131B" w:rsidRDefault="00A5131B" w:rsidP="001A14B1">
            <w:pPr>
              <w:pStyle w:val="a5"/>
              <w:spacing w:before="0" w:beforeAutospacing="0" w:after="0" w:afterAutospacing="0"/>
              <w:ind w:firstLine="0"/>
              <w:rPr>
                <w:lang w:val="en-US"/>
              </w:rPr>
            </w:pPr>
            <w:r w:rsidRPr="00061EDC">
              <w:t>Жертвоприношение животных – «обычай местного прихода» (особенности экспликации обряда в церковно-приходских летописях Коми края второй половины XIX – начала XX вв.)</w:t>
            </w:r>
            <w:r w:rsidR="008323CB">
              <w:t xml:space="preserve"> </w:t>
            </w:r>
            <w:r w:rsidR="008323CB">
              <w:rPr>
                <w:lang w:val="en-US"/>
              </w:rPr>
              <w:t>&lt;</w:t>
            </w:r>
            <w:r w:rsidR="00F85DF2">
              <w:rPr>
                <w:lang w:val="en-US"/>
              </w:rPr>
              <w:t>zoom</w:t>
            </w:r>
            <w:r w:rsidR="008323CB">
              <w:rPr>
                <w:lang w:val="en-US"/>
              </w:rPr>
              <w:t>&gt;</w:t>
            </w:r>
          </w:p>
          <w:p w:rsidR="005D2597" w:rsidRPr="008323CB" w:rsidRDefault="005D2597" w:rsidP="001A14B1">
            <w:pPr>
              <w:pStyle w:val="a5"/>
              <w:spacing w:before="0" w:beforeAutospacing="0" w:after="0" w:afterAutospacing="0"/>
              <w:ind w:firstLine="0"/>
              <w:rPr>
                <w:lang w:val="en-US"/>
              </w:rPr>
            </w:pPr>
          </w:p>
        </w:tc>
      </w:tr>
      <w:tr w:rsidR="008D0F3E" w:rsidRPr="00061EDC" w:rsidTr="00486663">
        <w:tc>
          <w:tcPr>
            <w:tcW w:w="3681" w:type="dxa"/>
          </w:tcPr>
          <w:p w:rsidR="008D0F3E" w:rsidRPr="00061EDC" w:rsidRDefault="00264BA0" w:rsidP="00491BBA">
            <w:pPr>
              <w:pStyle w:val="a5"/>
              <w:spacing w:before="0" w:beforeAutospacing="0" w:after="0" w:afterAutospacing="0"/>
              <w:jc w:val="left"/>
              <w:rPr>
                <w:b/>
              </w:rPr>
            </w:pPr>
            <w:r>
              <w:rPr>
                <w:b/>
              </w:rPr>
              <w:t>Четина Елена Михайловна</w:t>
            </w:r>
            <w:r w:rsidR="008D0F3E" w:rsidRPr="00061EDC">
              <w:rPr>
                <w:b/>
              </w:rPr>
              <w:t xml:space="preserve">, </w:t>
            </w:r>
            <w:r w:rsidR="008D0F3E" w:rsidRPr="00061EDC">
              <w:t>ПГ</w:t>
            </w:r>
            <w:r>
              <w:t>НИУ</w:t>
            </w:r>
            <w:r w:rsidR="008D0F3E" w:rsidRPr="00061EDC">
              <w:t>, Пермь</w:t>
            </w:r>
          </w:p>
        </w:tc>
        <w:tc>
          <w:tcPr>
            <w:tcW w:w="5664" w:type="dxa"/>
          </w:tcPr>
          <w:p w:rsidR="00264BA0" w:rsidRPr="00061EDC" w:rsidRDefault="00264BA0" w:rsidP="00264BA0">
            <w:pPr>
              <w:pStyle w:val="a5"/>
              <w:spacing w:before="0" w:beforeAutospacing="0" w:after="0" w:afterAutospacing="0"/>
              <w:ind w:firstLine="0"/>
            </w:pPr>
            <w:r w:rsidRPr="00264BA0">
              <w:t>Пермская Парма: традиции почитания</w:t>
            </w:r>
            <w:r>
              <w:t xml:space="preserve"> </w:t>
            </w:r>
          </w:p>
        </w:tc>
      </w:tr>
      <w:tr w:rsidR="00A5131B" w:rsidRPr="00061EDC" w:rsidTr="00486663">
        <w:tc>
          <w:tcPr>
            <w:tcW w:w="3681" w:type="dxa"/>
          </w:tcPr>
          <w:p w:rsidR="004C3D7A" w:rsidRDefault="004C3D7A" w:rsidP="001A14B1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A5131B" w:rsidRPr="00061EDC" w:rsidRDefault="009047A4" w:rsidP="001A14B1">
            <w:pPr>
              <w:pStyle w:val="a5"/>
              <w:spacing w:before="0" w:beforeAutospacing="0" w:after="0" w:afterAutospacing="0"/>
            </w:pPr>
            <w:r w:rsidRPr="00061EDC">
              <w:rPr>
                <w:b/>
                <w:bCs/>
              </w:rPr>
              <w:t>1</w:t>
            </w:r>
            <w:r w:rsidR="00264BA0">
              <w:rPr>
                <w:b/>
                <w:bCs/>
              </w:rPr>
              <w:t>2</w:t>
            </w:r>
            <w:r w:rsidRPr="00061EDC">
              <w:rPr>
                <w:b/>
                <w:bCs/>
              </w:rPr>
              <w:t>.</w:t>
            </w:r>
            <w:r w:rsidR="00264BA0">
              <w:rPr>
                <w:b/>
                <w:bCs/>
              </w:rPr>
              <w:t>5</w:t>
            </w:r>
            <w:r w:rsidR="008D0F3E">
              <w:rPr>
                <w:b/>
                <w:bCs/>
              </w:rPr>
              <w:t>0</w:t>
            </w:r>
            <w:r w:rsidRPr="00061EDC">
              <w:rPr>
                <w:b/>
                <w:bCs/>
              </w:rPr>
              <w:t xml:space="preserve"> – 13.</w:t>
            </w:r>
            <w:r w:rsidR="00264BA0">
              <w:rPr>
                <w:b/>
                <w:bCs/>
              </w:rPr>
              <w:t>0</w:t>
            </w:r>
            <w:r w:rsidR="008D0F3E">
              <w:rPr>
                <w:b/>
                <w:bCs/>
              </w:rPr>
              <w:t>0</w:t>
            </w:r>
          </w:p>
        </w:tc>
        <w:tc>
          <w:tcPr>
            <w:tcW w:w="5664" w:type="dxa"/>
          </w:tcPr>
          <w:p w:rsidR="004C3D7A" w:rsidRDefault="004C3D7A" w:rsidP="001A14B1">
            <w:pPr>
              <w:pStyle w:val="a5"/>
              <w:spacing w:before="0" w:beforeAutospacing="0" w:after="0" w:afterAutospacing="0"/>
              <w:ind w:firstLine="0"/>
              <w:jc w:val="center"/>
              <w:rPr>
                <w:b/>
                <w:bCs/>
              </w:rPr>
            </w:pPr>
          </w:p>
          <w:p w:rsidR="008B6720" w:rsidRPr="00061EDC" w:rsidRDefault="00CF46D6" w:rsidP="004C3D7A">
            <w:pPr>
              <w:pStyle w:val="a5"/>
              <w:spacing w:before="0" w:beforeAutospacing="0" w:after="0" w:afterAutospacing="0"/>
              <w:ind w:firstLine="0"/>
              <w:jc w:val="center"/>
            </w:pPr>
            <w:r w:rsidRPr="00061EDC">
              <w:rPr>
                <w:b/>
                <w:bCs/>
              </w:rPr>
              <w:t>П</w:t>
            </w:r>
            <w:r w:rsidR="009047A4" w:rsidRPr="00061EDC">
              <w:rPr>
                <w:b/>
                <w:bCs/>
              </w:rPr>
              <w:t>ерерыв</w:t>
            </w:r>
          </w:p>
        </w:tc>
      </w:tr>
      <w:tr w:rsidR="009047A4" w:rsidRPr="00061EDC" w:rsidTr="00486663">
        <w:tc>
          <w:tcPr>
            <w:tcW w:w="3681" w:type="dxa"/>
          </w:tcPr>
          <w:p w:rsidR="009047A4" w:rsidRPr="00061EDC" w:rsidRDefault="009047A4" w:rsidP="001A14B1">
            <w:pPr>
              <w:pStyle w:val="a5"/>
              <w:spacing w:before="0" w:beforeAutospacing="0" w:after="0" w:afterAutospacing="0"/>
            </w:pPr>
            <w:r w:rsidRPr="00061EDC">
              <w:rPr>
                <w:b/>
                <w:bCs/>
              </w:rPr>
              <w:t>13.</w:t>
            </w:r>
            <w:r w:rsidR="00264BA0">
              <w:rPr>
                <w:b/>
                <w:bCs/>
              </w:rPr>
              <w:t>0</w:t>
            </w:r>
            <w:r w:rsidR="008D0F3E">
              <w:rPr>
                <w:b/>
                <w:bCs/>
              </w:rPr>
              <w:t>0</w:t>
            </w:r>
            <w:r w:rsidRPr="00061EDC">
              <w:rPr>
                <w:b/>
                <w:bCs/>
              </w:rPr>
              <w:t xml:space="preserve"> – 14.</w:t>
            </w:r>
            <w:r w:rsidR="00264BA0">
              <w:rPr>
                <w:b/>
                <w:bCs/>
              </w:rPr>
              <w:t>0</w:t>
            </w:r>
            <w:r w:rsidR="008D0F3E">
              <w:rPr>
                <w:b/>
                <w:bCs/>
              </w:rPr>
              <w:t>0</w:t>
            </w:r>
            <w:r w:rsidRPr="00061EDC">
              <w:rPr>
                <w:b/>
                <w:bCs/>
              </w:rPr>
              <w:t xml:space="preserve"> </w:t>
            </w:r>
          </w:p>
        </w:tc>
        <w:tc>
          <w:tcPr>
            <w:tcW w:w="5664" w:type="dxa"/>
          </w:tcPr>
          <w:p w:rsidR="009047A4" w:rsidRPr="00A62BC1" w:rsidRDefault="009047A4" w:rsidP="001A14B1">
            <w:pPr>
              <w:pStyle w:val="a5"/>
              <w:spacing w:before="0" w:beforeAutospacing="0" w:after="0" w:afterAutospacing="0"/>
              <w:ind w:firstLine="0"/>
              <w:jc w:val="center"/>
              <w:rPr>
                <w:i/>
                <w:iCs/>
              </w:rPr>
            </w:pPr>
            <w:r w:rsidRPr="00A62BC1">
              <w:rPr>
                <w:b/>
                <w:bCs/>
                <w:i/>
                <w:iCs/>
              </w:rPr>
              <w:t>Блок 2. Традиционная и массовая культура</w:t>
            </w:r>
          </w:p>
        </w:tc>
      </w:tr>
      <w:tr w:rsidR="009047A4" w:rsidRPr="00061EDC" w:rsidTr="00486663">
        <w:tc>
          <w:tcPr>
            <w:tcW w:w="3681" w:type="dxa"/>
          </w:tcPr>
          <w:p w:rsidR="009047A4" w:rsidRDefault="00CF46D6" w:rsidP="001A14B1">
            <w:pPr>
              <w:pStyle w:val="a5"/>
              <w:spacing w:before="0" w:beforeAutospacing="0" w:after="0" w:afterAutospacing="0"/>
              <w:rPr>
                <w:b/>
              </w:rPr>
            </w:pPr>
            <w:r w:rsidRPr="00061EDC">
              <w:rPr>
                <w:b/>
              </w:rPr>
              <w:t>Щербакова Анастасия</w:t>
            </w:r>
            <w:r w:rsidR="00315C78">
              <w:rPr>
                <w:b/>
              </w:rPr>
              <w:t xml:space="preserve"> Олеговна</w:t>
            </w:r>
            <w:r w:rsidR="002F0410" w:rsidRPr="00061EDC">
              <w:rPr>
                <w:b/>
              </w:rPr>
              <w:t xml:space="preserve">, </w:t>
            </w:r>
            <w:r w:rsidRPr="00061EDC">
              <w:t>РГУ им.</w:t>
            </w:r>
            <w:r w:rsidR="005D2597">
              <w:t xml:space="preserve"> </w:t>
            </w:r>
            <w:r w:rsidRPr="00061EDC">
              <w:t>А.Н.</w:t>
            </w:r>
            <w:r w:rsidR="005D2597">
              <w:t> </w:t>
            </w:r>
            <w:r w:rsidRPr="00061EDC">
              <w:t>Косыгина, Москва</w:t>
            </w:r>
            <w:r w:rsidRPr="00061EDC">
              <w:rPr>
                <w:b/>
              </w:rPr>
              <w:t xml:space="preserve"> </w:t>
            </w:r>
          </w:p>
          <w:p w:rsidR="00F24865" w:rsidRPr="00061EDC" w:rsidRDefault="00F24865" w:rsidP="001A14B1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664" w:type="dxa"/>
          </w:tcPr>
          <w:p w:rsidR="009047A4" w:rsidRDefault="00CF46D6" w:rsidP="001A14B1">
            <w:pPr>
              <w:pStyle w:val="a5"/>
              <w:spacing w:before="0" w:beforeAutospacing="0" w:after="0" w:afterAutospacing="0"/>
              <w:ind w:firstLine="0"/>
            </w:pPr>
            <w:r w:rsidRPr="00061EDC">
              <w:lastRenderedPageBreak/>
              <w:t>Страшные персонажи в сказках и массовой культуре</w:t>
            </w:r>
            <w:r w:rsidR="005D2597" w:rsidRPr="005D2597">
              <w:t xml:space="preserve"> &lt;</w:t>
            </w:r>
            <w:r w:rsidR="00F85DF2">
              <w:rPr>
                <w:lang w:val="en-US"/>
              </w:rPr>
              <w:t>zoom</w:t>
            </w:r>
            <w:r w:rsidR="005D2597" w:rsidRPr="005D2597">
              <w:t>&gt;</w:t>
            </w:r>
          </w:p>
          <w:p w:rsidR="005D2597" w:rsidRPr="005D2597" w:rsidRDefault="005D2597" w:rsidP="001A14B1">
            <w:pPr>
              <w:pStyle w:val="a5"/>
              <w:spacing w:before="0" w:beforeAutospacing="0" w:after="0" w:afterAutospacing="0"/>
              <w:ind w:firstLine="0"/>
            </w:pPr>
          </w:p>
        </w:tc>
      </w:tr>
      <w:tr w:rsidR="009047A4" w:rsidRPr="00061EDC" w:rsidTr="00486663">
        <w:tc>
          <w:tcPr>
            <w:tcW w:w="3681" w:type="dxa"/>
          </w:tcPr>
          <w:p w:rsidR="009047A4" w:rsidRDefault="00CF46D6" w:rsidP="001A14B1">
            <w:pPr>
              <w:pStyle w:val="a5"/>
              <w:spacing w:before="0" w:beforeAutospacing="0" w:after="0" w:afterAutospacing="0"/>
            </w:pPr>
            <w:r w:rsidRPr="00061EDC">
              <w:rPr>
                <w:b/>
              </w:rPr>
              <w:lastRenderedPageBreak/>
              <w:t>Неретина Анастасия</w:t>
            </w:r>
            <w:r w:rsidR="00315C78">
              <w:rPr>
                <w:b/>
              </w:rPr>
              <w:t xml:space="preserve"> Александровна</w:t>
            </w:r>
            <w:r w:rsidR="002F0410" w:rsidRPr="00061EDC">
              <w:rPr>
                <w:b/>
              </w:rPr>
              <w:t>,</w:t>
            </w:r>
            <w:r w:rsidRPr="00061EDC">
              <w:rPr>
                <w:b/>
              </w:rPr>
              <w:t xml:space="preserve"> Щербакова Анастасия</w:t>
            </w:r>
            <w:r w:rsidR="00315C78">
              <w:rPr>
                <w:b/>
              </w:rPr>
              <w:t xml:space="preserve"> Олеговна</w:t>
            </w:r>
            <w:r w:rsidR="002F0410" w:rsidRPr="00061EDC">
              <w:rPr>
                <w:b/>
              </w:rPr>
              <w:t xml:space="preserve">, </w:t>
            </w:r>
            <w:r w:rsidRPr="00061EDC">
              <w:t xml:space="preserve">РГУ им. А.Н. Косыгина, Москва </w:t>
            </w:r>
          </w:p>
          <w:p w:rsidR="00F24865" w:rsidRPr="00061EDC" w:rsidRDefault="00F24865" w:rsidP="001A14B1">
            <w:pPr>
              <w:pStyle w:val="a5"/>
              <w:spacing w:before="0" w:beforeAutospacing="0" w:after="0" w:afterAutospacing="0"/>
            </w:pPr>
          </w:p>
        </w:tc>
        <w:tc>
          <w:tcPr>
            <w:tcW w:w="5664" w:type="dxa"/>
          </w:tcPr>
          <w:p w:rsidR="009047A4" w:rsidRPr="005D2597" w:rsidRDefault="00CF46D6" w:rsidP="001A14B1">
            <w:pPr>
              <w:pStyle w:val="a5"/>
              <w:spacing w:before="0" w:beforeAutospacing="0" w:after="0" w:afterAutospacing="0"/>
              <w:ind w:firstLine="0"/>
            </w:pPr>
            <w:r w:rsidRPr="00061EDC">
              <w:t>Образ падчерицы в массовой культуре</w:t>
            </w:r>
            <w:r w:rsidR="005D2597" w:rsidRPr="005D2597">
              <w:t xml:space="preserve"> </w:t>
            </w:r>
            <w:r w:rsidR="00F85DF2" w:rsidRPr="00F85DF2">
              <w:t>&lt;</w:t>
            </w:r>
            <w:r w:rsidR="00F85DF2">
              <w:rPr>
                <w:lang w:val="en-US"/>
              </w:rPr>
              <w:t>zoom</w:t>
            </w:r>
            <w:r w:rsidR="00F85DF2" w:rsidRPr="00F85DF2">
              <w:t>&gt;</w:t>
            </w:r>
          </w:p>
        </w:tc>
      </w:tr>
      <w:tr w:rsidR="009047A4" w:rsidRPr="00061EDC" w:rsidTr="00486663">
        <w:tc>
          <w:tcPr>
            <w:tcW w:w="3681" w:type="dxa"/>
          </w:tcPr>
          <w:p w:rsidR="009047A4" w:rsidRDefault="00CF46D6" w:rsidP="001A14B1">
            <w:pPr>
              <w:pStyle w:val="a5"/>
              <w:spacing w:before="0" w:beforeAutospacing="0" w:after="0" w:afterAutospacing="0"/>
            </w:pPr>
            <w:r w:rsidRPr="00061EDC">
              <w:rPr>
                <w:b/>
              </w:rPr>
              <w:t>Мамонова Полина</w:t>
            </w:r>
            <w:r w:rsidR="00315C78">
              <w:rPr>
                <w:b/>
              </w:rPr>
              <w:t xml:space="preserve"> Евгеньевна</w:t>
            </w:r>
            <w:r w:rsidR="002F0410" w:rsidRPr="00061EDC">
              <w:rPr>
                <w:b/>
              </w:rPr>
              <w:t>,</w:t>
            </w:r>
            <w:r w:rsidRPr="00061EDC">
              <w:rPr>
                <w:b/>
              </w:rPr>
              <w:t xml:space="preserve"> </w:t>
            </w:r>
            <w:r w:rsidRPr="00061EDC">
              <w:t>РГУ им. А.Н. Косыгина, Москва</w:t>
            </w:r>
          </w:p>
          <w:p w:rsidR="00F24865" w:rsidRPr="00061EDC" w:rsidRDefault="00F24865" w:rsidP="001A14B1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664" w:type="dxa"/>
          </w:tcPr>
          <w:p w:rsidR="009047A4" w:rsidRDefault="00CF46D6" w:rsidP="001A14B1">
            <w:pPr>
              <w:pStyle w:val="a5"/>
              <w:spacing w:before="0" w:beforeAutospacing="0" w:after="0" w:afterAutospacing="0"/>
              <w:ind w:firstLine="0"/>
            </w:pPr>
            <w:r w:rsidRPr="00061EDC">
              <w:t>Восток в современном народном мировоззрении</w:t>
            </w:r>
            <w:r w:rsidR="00F85DF2" w:rsidRPr="00F85DF2">
              <w:t xml:space="preserve"> &lt;</w:t>
            </w:r>
            <w:r w:rsidR="00F85DF2">
              <w:rPr>
                <w:lang w:val="en-US"/>
              </w:rPr>
              <w:t>zoom</w:t>
            </w:r>
            <w:r w:rsidR="00F85DF2" w:rsidRPr="00F85DF2">
              <w:t>&gt;</w:t>
            </w:r>
          </w:p>
          <w:p w:rsidR="00F85DF2" w:rsidRPr="00F85DF2" w:rsidRDefault="00F85DF2" w:rsidP="001A14B1">
            <w:pPr>
              <w:pStyle w:val="a5"/>
              <w:spacing w:before="0" w:beforeAutospacing="0" w:after="0" w:afterAutospacing="0"/>
              <w:ind w:firstLine="0"/>
            </w:pPr>
          </w:p>
        </w:tc>
      </w:tr>
      <w:tr w:rsidR="009047A4" w:rsidRPr="00061EDC" w:rsidTr="00486663">
        <w:tc>
          <w:tcPr>
            <w:tcW w:w="3681" w:type="dxa"/>
          </w:tcPr>
          <w:p w:rsidR="009047A4" w:rsidRPr="00061EDC" w:rsidRDefault="00CF46D6" w:rsidP="001A14B1">
            <w:pPr>
              <w:pStyle w:val="a5"/>
              <w:spacing w:before="0" w:beforeAutospacing="0" w:after="0" w:afterAutospacing="0"/>
            </w:pPr>
            <w:r w:rsidRPr="007706E8">
              <w:rPr>
                <w:b/>
                <w:bCs/>
              </w:rPr>
              <w:t>14.</w:t>
            </w:r>
            <w:r w:rsidR="007706E8" w:rsidRPr="007706E8">
              <w:rPr>
                <w:b/>
                <w:bCs/>
              </w:rPr>
              <w:t>0</w:t>
            </w:r>
            <w:r w:rsidR="008D0F3E" w:rsidRPr="007706E8">
              <w:rPr>
                <w:b/>
                <w:bCs/>
              </w:rPr>
              <w:t>0</w:t>
            </w:r>
            <w:r w:rsidRPr="007706E8">
              <w:rPr>
                <w:b/>
                <w:bCs/>
              </w:rPr>
              <w:t xml:space="preserve"> – </w:t>
            </w:r>
            <w:r w:rsidR="00370802">
              <w:rPr>
                <w:b/>
                <w:bCs/>
              </w:rPr>
              <w:t>14</w:t>
            </w:r>
            <w:r w:rsidRPr="007706E8">
              <w:rPr>
                <w:b/>
                <w:bCs/>
              </w:rPr>
              <w:t>.</w:t>
            </w:r>
            <w:r w:rsidR="00370802">
              <w:rPr>
                <w:b/>
                <w:bCs/>
              </w:rPr>
              <w:t>5</w:t>
            </w:r>
            <w:r w:rsidR="008D0F3E" w:rsidRPr="007706E8">
              <w:rPr>
                <w:b/>
                <w:bCs/>
              </w:rPr>
              <w:t>0</w:t>
            </w:r>
            <w:r w:rsidRPr="00061EDC">
              <w:rPr>
                <w:b/>
                <w:bCs/>
              </w:rPr>
              <w:t xml:space="preserve"> </w:t>
            </w:r>
          </w:p>
        </w:tc>
        <w:tc>
          <w:tcPr>
            <w:tcW w:w="5664" w:type="dxa"/>
          </w:tcPr>
          <w:p w:rsidR="008B6720" w:rsidRPr="00061EDC" w:rsidRDefault="00CF46D6" w:rsidP="008B6720">
            <w:pPr>
              <w:pStyle w:val="a5"/>
              <w:spacing w:before="0" w:beforeAutospacing="0" w:after="0" w:afterAutospacing="0"/>
              <w:ind w:firstLine="0"/>
              <w:jc w:val="center"/>
            </w:pPr>
            <w:r w:rsidRPr="00061EDC">
              <w:rPr>
                <w:b/>
                <w:bCs/>
              </w:rPr>
              <w:t>Обеденный перерыв</w:t>
            </w:r>
          </w:p>
        </w:tc>
      </w:tr>
      <w:tr w:rsidR="00CF46D6" w:rsidRPr="00061EDC" w:rsidTr="00486663">
        <w:tc>
          <w:tcPr>
            <w:tcW w:w="3681" w:type="dxa"/>
          </w:tcPr>
          <w:p w:rsidR="00CF46D6" w:rsidRPr="004C3B29" w:rsidRDefault="00CF46D6" w:rsidP="001A14B1">
            <w:pPr>
              <w:pStyle w:val="a5"/>
              <w:spacing w:before="0" w:beforeAutospacing="0" w:after="0" w:afterAutospacing="0"/>
            </w:pPr>
            <w:r w:rsidRPr="004C3B29">
              <w:rPr>
                <w:b/>
                <w:bCs/>
              </w:rPr>
              <w:t>1</w:t>
            </w:r>
            <w:r w:rsidR="00370802">
              <w:rPr>
                <w:b/>
                <w:bCs/>
              </w:rPr>
              <w:t>4</w:t>
            </w:r>
            <w:r w:rsidRPr="004C3B29">
              <w:rPr>
                <w:b/>
                <w:bCs/>
              </w:rPr>
              <w:t>.</w:t>
            </w:r>
            <w:r w:rsidR="00370802">
              <w:rPr>
                <w:b/>
                <w:bCs/>
              </w:rPr>
              <w:t>5</w:t>
            </w:r>
            <w:r w:rsidR="008D0F3E" w:rsidRPr="004C3B29">
              <w:rPr>
                <w:b/>
                <w:bCs/>
              </w:rPr>
              <w:t>0</w:t>
            </w:r>
            <w:r w:rsidRPr="004C3B29">
              <w:rPr>
                <w:b/>
                <w:bCs/>
              </w:rPr>
              <w:t xml:space="preserve"> – 16.</w:t>
            </w:r>
            <w:r w:rsidR="00370802">
              <w:rPr>
                <w:b/>
                <w:bCs/>
              </w:rPr>
              <w:t>1</w:t>
            </w:r>
            <w:r w:rsidRPr="004C3B29">
              <w:rPr>
                <w:b/>
                <w:bCs/>
              </w:rPr>
              <w:t>0</w:t>
            </w:r>
          </w:p>
        </w:tc>
        <w:tc>
          <w:tcPr>
            <w:tcW w:w="5664" w:type="dxa"/>
          </w:tcPr>
          <w:p w:rsidR="00CF46D6" w:rsidRPr="00A62BC1" w:rsidRDefault="00CF46D6" w:rsidP="004C3B29">
            <w:pPr>
              <w:pStyle w:val="a5"/>
              <w:spacing w:before="0" w:beforeAutospacing="0" w:after="0"/>
              <w:rPr>
                <w:i/>
                <w:iCs/>
              </w:rPr>
            </w:pPr>
            <w:r w:rsidRPr="00A62BC1">
              <w:rPr>
                <w:b/>
                <w:bCs/>
                <w:i/>
                <w:iCs/>
              </w:rPr>
              <w:t xml:space="preserve">Блок 3. </w:t>
            </w:r>
            <w:r w:rsidR="004C3B29" w:rsidRPr="00A62BC1">
              <w:rPr>
                <w:b/>
                <w:bCs/>
                <w:i/>
                <w:iCs/>
              </w:rPr>
              <w:t>Прикладные исследования. Фольклор и профессиональная деятельность</w:t>
            </w:r>
            <w:r w:rsidR="004C3B29" w:rsidRPr="00A62BC1">
              <w:rPr>
                <w:b/>
                <w:bCs/>
                <w:i/>
                <w:iCs/>
                <w:highlight w:val="cyan"/>
              </w:rPr>
              <w:t xml:space="preserve">  </w:t>
            </w:r>
          </w:p>
        </w:tc>
      </w:tr>
      <w:tr w:rsidR="00264BA0" w:rsidRPr="00061EDC" w:rsidTr="00E74353">
        <w:tc>
          <w:tcPr>
            <w:tcW w:w="3681" w:type="dxa"/>
          </w:tcPr>
          <w:p w:rsidR="00264BA0" w:rsidRPr="004C3B29" w:rsidRDefault="00264BA0" w:rsidP="001A14B1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4C3B29">
              <w:rPr>
                <w:b/>
                <w:bCs/>
              </w:rPr>
              <w:t xml:space="preserve">Горюнов Дмитрий Валерьевич, Загороднева Кристина Владимировна, </w:t>
            </w:r>
            <w:r w:rsidRPr="004C3B29">
              <w:t>ПГИК, Пермь</w:t>
            </w:r>
            <w:r w:rsidRPr="004C3B29">
              <w:tab/>
            </w:r>
          </w:p>
        </w:tc>
        <w:tc>
          <w:tcPr>
            <w:tcW w:w="5664" w:type="dxa"/>
          </w:tcPr>
          <w:p w:rsidR="00264BA0" w:rsidRDefault="00264BA0" w:rsidP="007706E8">
            <w:pPr>
              <w:pStyle w:val="a5"/>
              <w:spacing w:before="0" w:beforeAutospacing="0" w:after="0" w:afterAutospacing="0"/>
              <w:ind w:firstLine="0"/>
            </w:pPr>
            <w:r w:rsidRPr="00264BA0">
              <w:t>Методические особенности преподавания дисциплины «Журналистика в этнокультурной сфере» (на материале изучения книги профессора Г.Н. Чагина «Народы и культуры Урала в XIX–XX веке»)</w:t>
            </w:r>
          </w:p>
          <w:p w:rsidR="008B6720" w:rsidRPr="00264BA0" w:rsidRDefault="008B6720" w:rsidP="007706E8">
            <w:pPr>
              <w:pStyle w:val="a5"/>
              <w:spacing w:before="0" w:beforeAutospacing="0" w:after="0" w:afterAutospacing="0"/>
              <w:ind w:firstLine="0"/>
            </w:pPr>
          </w:p>
        </w:tc>
      </w:tr>
      <w:tr w:rsidR="007706E8" w:rsidRPr="00061EDC" w:rsidTr="00E74353">
        <w:tc>
          <w:tcPr>
            <w:tcW w:w="3681" w:type="dxa"/>
          </w:tcPr>
          <w:p w:rsidR="007706E8" w:rsidRPr="00264BA0" w:rsidRDefault="004C3B29" w:rsidP="004C3B29">
            <w:pPr>
              <w:pStyle w:val="a5"/>
              <w:rPr>
                <w:b/>
                <w:bCs/>
              </w:rPr>
            </w:pPr>
            <w:r w:rsidRPr="004C3B29">
              <w:rPr>
                <w:b/>
                <w:bCs/>
              </w:rPr>
              <w:t xml:space="preserve">Жизнякова Владислава Николаевна, </w:t>
            </w:r>
            <w:r w:rsidRPr="004C3B29">
              <w:t>РГУ им. А.Н. Косыгина, Москва</w:t>
            </w:r>
          </w:p>
        </w:tc>
        <w:tc>
          <w:tcPr>
            <w:tcW w:w="5664" w:type="dxa"/>
          </w:tcPr>
          <w:p w:rsidR="004C3B29" w:rsidRDefault="004C3B29" w:rsidP="004C3B29">
            <w:pPr>
              <w:pStyle w:val="a5"/>
              <w:spacing w:before="0" w:beforeAutospacing="0" w:after="0" w:afterAutospacing="0"/>
              <w:ind w:firstLine="0"/>
              <w:rPr>
                <w:b/>
                <w:bCs/>
              </w:rPr>
            </w:pPr>
            <w:r w:rsidRPr="004C3B29">
              <w:t>Глиняная игрушка в Москве: прошлое и настоящее &lt;zoom&gt;</w:t>
            </w:r>
            <w:r w:rsidRPr="004C3B29">
              <w:rPr>
                <w:b/>
                <w:bCs/>
              </w:rPr>
              <w:t xml:space="preserve"> </w:t>
            </w:r>
          </w:p>
          <w:p w:rsidR="004C3B29" w:rsidRDefault="004C3B29" w:rsidP="004C3B29">
            <w:pPr>
              <w:pStyle w:val="a5"/>
              <w:spacing w:before="0" w:beforeAutospacing="0" w:after="0" w:afterAutospacing="0"/>
              <w:ind w:firstLine="0"/>
              <w:rPr>
                <w:b/>
                <w:bCs/>
              </w:rPr>
            </w:pPr>
          </w:p>
          <w:p w:rsidR="007706E8" w:rsidRPr="004C3B29" w:rsidRDefault="007706E8" w:rsidP="004C3B29">
            <w:pPr>
              <w:pStyle w:val="a5"/>
              <w:spacing w:before="0" w:beforeAutospacing="0" w:after="0" w:afterAutospacing="0"/>
              <w:ind w:firstLine="0"/>
            </w:pPr>
          </w:p>
        </w:tc>
      </w:tr>
      <w:tr w:rsidR="004C3B29" w:rsidRPr="00061EDC" w:rsidTr="00E74353">
        <w:tc>
          <w:tcPr>
            <w:tcW w:w="3681" w:type="dxa"/>
          </w:tcPr>
          <w:p w:rsidR="004C3B29" w:rsidRPr="004C3B29" w:rsidRDefault="004C3B29" w:rsidP="00E74353">
            <w:pPr>
              <w:pStyle w:val="a5"/>
              <w:rPr>
                <w:b/>
                <w:bCs/>
              </w:rPr>
            </w:pPr>
            <w:r w:rsidRPr="004C3B29">
              <w:rPr>
                <w:b/>
                <w:bCs/>
              </w:rPr>
              <w:t xml:space="preserve">Мамедова Полина Сахатовна, </w:t>
            </w:r>
            <w:r w:rsidRPr="004C3B29">
              <w:t>РГУ им. А.Н. Косыгина, Москва</w:t>
            </w:r>
            <w:r w:rsidRPr="004C3B29">
              <w:rPr>
                <w:b/>
                <w:bCs/>
              </w:rPr>
              <w:t xml:space="preserve"> </w:t>
            </w:r>
            <w:r w:rsidRPr="004C3B29">
              <w:rPr>
                <w:b/>
                <w:bCs/>
              </w:rPr>
              <w:tab/>
            </w:r>
          </w:p>
        </w:tc>
        <w:tc>
          <w:tcPr>
            <w:tcW w:w="5664" w:type="dxa"/>
          </w:tcPr>
          <w:p w:rsidR="004C3B29" w:rsidRDefault="004C3B29" w:rsidP="00E74353">
            <w:pPr>
              <w:pStyle w:val="a5"/>
              <w:spacing w:before="0" w:beforeAutospacing="0" w:after="0" w:afterAutospacing="0"/>
              <w:ind w:firstLine="0"/>
              <w:rPr>
                <w:b/>
                <w:bCs/>
              </w:rPr>
            </w:pPr>
            <w:r w:rsidRPr="004C3B29">
              <w:t>Русский народный костюм в фарфоре: этнографические реалии и авторское творчество &lt;zoom&gt;</w:t>
            </w:r>
            <w:r w:rsidRPr="004C3B29">
              <w:rPr>
                <w:b/>
                <w:bCs/>
              </w:rPr>
              <w:t xml:space="preserve"> </w:t>
            </w:r>
          </w:p>
          <w:p w:rsidR="00E74353" w:rsidRPr="00264BA0" w:rsidRDefault="00E74353" w:rsidP="00E74353">
            <w:pPr>
              <w:pStyle w:val="a5"/>
              <w:spacing w:before="0" w:beforeAutospacing="0" w:after="0" w:afterAutospacing="0"/>
              <w:ind w:firstLine="0"/>
            </w:pPr>
          </w:p>
        </w:tc>
      </w:tr>
      <w:tr w:rsidR="004C3B29" w:rsidRPr="00061EDC" w:rsidTr="00E74353">
        <w:tc>
          <w:tcPr>
            <w:tcW w:w="3681" w:type="dxa"/>
          </w:tcPr>
          <w:p w:rsidR="00E74353" w:rsidRDefault="004C3B29" w:rsidP="00E74353">
            <w:pPr>
              <w:pStyle w:val="a5"/>
              <w:spacing w:before="0" w:beforeAutospacing="0" w:after="0" w:afterAutospacing="0"/>
            </w:pPr>
            <w:r w:rsidRPr="004C3B29">
              <w:rPr>
                <w:b/>
                <w:bCs/>
              </w:rPr>
              <w:t xml:space="preserve">Глинко Ирина Михайловна, </w:t>
            </w:r>
            <w:r w:rsidRPr="004C3B29">
              <w:t>РГУ им. А.Н. Косыгина, Москва</w:t>
            </w:r>
          </w:p>
          <w:p w:rsidR="00E74353" w:rsidRPr="004C3B29" w:rsidRDefault="00E74353" w:rsidP="00E74353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664" w:type="dxa"/>
          </w:tcPr>
          <w:p w:rsidR="004C3B29" w:rsidRPr="004C3B29" w:rsidRDefault="004C3B29" w:rsidP="004C3B29">
            <w:pPr>
              <w:pStyle w:val="a5"/>
              <w:spacing w:before="0" w:beforeAutospacing="0" w:after="0" w:afterAutospacing="0"/>
              <w:ind w:firstLine="0"/>
            </w:pPr>
            <w:r w:rsidRPr="004C3B29">
              <w:t>Родина богатыря: способы формирования бренда &lt;zoom&gt;</w:t>
            </w:r>
          </w:p>
        </w:tc>
      </w:tr>
      <w:tr w:rsidR="004C3B29" w:rsidRPr="00061EDC" w:rsidTr="00E74353">
        <w:tc>
          <w:tcPr>
            <w:tcW w:w="3681" w:type="dxa"/>
          </w:tcPr>
          <w:p w:rsidR="004C3B29" w:rsidRPr="004C3B29" w:rsidRDefault="004C3B29" w:rsidP="004C3B29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  <w:r w:rsidR="00370802">
              <w:rPr>
                <w:b/>
                <w:bCs/>
              </w:rPr>
              <w:t>1</w:t>
            </w:r>
            <w:r>
              <w:rPr>
                <w:b/>
                <w:bCs/>
              </w:rPr>
              <w:t>0 – 16.</w:t>
            </w:r>
            <w:r w:rsidR="00370802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0 </w:t>
            </w:r>
          </w:p>
        </w:tc>
        <w:tc>
          <w:tcPr>
            <w:tcW w:w="5664" w:type="dxa"/>
          </w:tcPr>
          <w:p w:rsidR="008B6720" w:rsidRPr="004C3B29" w:rsidRDefault="004C3B29" w:rsidP="008B6720">
            <w:pPr>
              <w:pStyle w:val="a5"/>
              <w:spacing w:before="0" w:beforeAutospacing="0" w:after="0" w:afterAutospacing="0"/>
              <w:ind w:firstLine="715"/>
            </w:pPr>
            <w:r w:rsidRPr="00061EDC">
              <w:rPr>
                <w:b/>
                <w:bCs/>
              </w:rPr>
              <w:t>Перерыв</w:t>
            </w:r>
          </w:p>
        </w:tc>
      </w:tr>
      <w:tr w:rsidR="004C3B29" w:rsidRPr="00061EDC" w:rsidTr="00E74353">
        <w:tc>
          <w:tcPr>
            <w:tcW w:w="3681" w:type="dxa"/>
          </w:tcPr>
          <w:p w:rsidR="004C3B29" w:rsidRPr="004C3B29" w:rsidRDefault="001D50F6" w:rsidP="004C3B29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  <w:r w:rsidR="00370802">
              <w:rPr>
                <w:b/>
                <w:bCs/>
              </w:rPr>
              <w:t>2</w:t>
            </w:r>
            <w:r>
              <w:rPr>
                <w:b/>
                <w:bCs/>
              </w:rPr>
              <w:t>0 – 1</w:t>
            </w:r>
            <w:r w:rsidR="00370802">
              <w:rPr>
                <w:b/>
                <w:bCs/>
              </w:rPr>
              <w:t>8</w:t>
            </w:r>
            <w:r>
              <w:rPr>
                <w:b/>
                <w:bCs/>
              </w:rPr>
              <w:t>.</w:t>
            </w:r>
            <w:r w:rsidR="00370802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0 </w:t>
            </w:r>
          </w:p>
        </w:tc>
        <w:tc>
          <w:tcPr>
            <w:tcW w:w="5664" w:type="dxa"/>
          </w:tcPr>
          <w:p w:rsidR="004C3B29" w:rsidRPr="00A62BC1" w:rsidRDefault="004C3B29" w:rsidP="001D50F6">
            <w:pPr>
              <w:pStyle w:val="a5"/>
              <w:spacing w:before="0" w:beforeAutospacing="0" w:after="0" w:afterAutospacing="0"/>
              <w:ind w:firstLine="715"/>
              <w:rPr>
                <w:i/>
                <w:iCs/>
              </w:rPr>
            </w:pPr>
            <w:r w:rsidRPr="00A62BC1">
              <w:rPr>
                <w:b/>
                <w:bCs/>
                <w:i/>
                <w:iCs/>
              </w:rPr>
              <w:t>Блок 4. Традиции и их трансформации</w:t>
            </w:r>
          </w:p>
        </w:tc>
      </w:tr>
      <w:tr w:rsidR="00CF46D6" w:rsidRPr="00061EDC" w:rsidTr="00E74353">
        <w:tc>
          <w:tcPr>
            <w:tcW w:w="3681" w:type="dxa"/>
          </w:tcPr>
          <w:p w:rsidR="00CF46D6" w:rsidRPr="00061EDC" w:rsidRDefault="004C3B29" w:rsidP="001A14B1">
            <w:pPr>
              <w:pStyle w:val="a5"/>
              <w:spacing w:before="0" w:beforeAutospacing="0" w:after="0" w:afterAutospacing="0"/>
              <w:rPr>
                <w:b/>
              </w:rPr>
            </w:pPr>
            <w:r w:rsidRPr="00061EDC">
              <w:rPr>
                <w:b/>
              </w:rPr>
              <w:t xml:space="preserve">Тихонова Маргарита Александровна, </w:t>
            </w:r>
            <w:r w:rsidRPr="00061EDC">
              <w:t>И</w:t>
            </w:r>
            <w:r w:rsidR="00AA1E46">
              <w:t>нститут славяноведения Р</w:t>
            </w:r>
            <w:r w:rsidRPr="00061EDC">
              <w:t>АН, Москва</w:t>
            </w:r>
            <w:r w:rsidR="00CF46D6" w:rsidRPr="00061EDC">
              <w:rPr>
                <w:b/>
              </w:rPr>
              <w:t xml:space="preserve"> </w:t>
            </w:r>
          </w:p>
        </w:tc>
        <w:tc>
          <w:tcPr>
            <w:tcW w:w="5664" w:type="dxa"/>
          </w:tcPr>
          <w:p w:rsidR="004C3B29" w:rsidRDefault="004C3B29" w:rsidP="004C3B29">
            <w:pPr>
              <w:pStyle w:val="a5"/>
              <w:spacing w:before="0" w:beforeAutospacing="0" w:after="0" w:afterAutospacing="0"/>
              <w:ind w:firstLine="0"/>
            </w:pPr>
            <w:r w:rsidRPr="00061EDC">
              <w:t>Функционирование рукописных поминальных тетрадей в традиции северных коми-пермяков (на примере деревни Кукушка)</w:t>
            </w:r>
          </w:p>
          <w:p w:rsidR="00CF46D6" w:rsidRPr="00061EDC" w:rsidRDefault="00CF46D6" w:rsidP="001A14B1">
            <w:pPr>
              <w:pStyle w:val="a5"/>
              <w:spacing w:before="0" w:beforeAutospacing="0" w:after="0" w:afterAutospacing="0"/>
              <w:ind w:firstLine="0"/>
            </w:pPr>
          </w:p>
        </w:tc>
      </w:tr>
      <w:tr w:rsidR="00CF46D6" w:rsidRPr="00061EDC" w:rsidTr="00E74353">
        <w:tc>
          <w:tcPr>
            <w:tcW w:w="3681" w:type="dxa"/>
          </w:tcPr>
          <w:p w:rsidR="00CF46D6" w:rsidRDefault="004C3B29" w:rsidP="001A14B1">
            <w:pPr>
              <w:pStyle w:val="a5"/>
              <w:spacing w:before="0" w:beforeAutospacing="0" w:after="0" w:afterAutospacing="0"/>
            </w:pPr>
            <w:r w:rsidRPr="00061EDC">
              <w:rPr>
                <w:b/>
              </w:rPr>
              <w:t xml:space="preserve">Пантелеева Лилия Михайловна, </w:t>
            </w:r>
            <w:r w:rsidRPr="00061EDC">
              <w:t>НИУ ВШЭ – Пермь</w:t>
            </w:r>
          </w:p>
          <w:p w:rsidR="00F24865" w:rsidRPr="00061EDC" w:rsidRDefault="00F24865" w:rsidP="001A14B1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664" w:type="dxa"/>
          </w:tcPr>
          <w:p w:rsidR="00F85DF2" w:rsidRPr="00856A41" w:rsidRDefault="004C3B29" w:rsidP="004C3B29">
            <w:pPr>
              <w:pStyle w:val="a5"/>
              <w:spacing w:before="0" w:beforeAutospacing="0" w:after="0" w:afterAutospacing="0"/>
              <w:ind w:firstLine="0"/>
            </w:pPr>
            <w:r w:rsidRPr="00061EDC">
              <w:t>Похоронная семиотика в пространстве пересечения массовой культуры и консюмеризма</w:t>
            </w:r>
            <w:r w:rsidR="00856A41">
              <w:t xml:space="preserve"> </w:t>
            </w:r>
            <w:r w:rsidR="00856A41" w:rsidRPr="00856A41">
              <w:t>&lt;</w:t>
            </w:r>
            <w:r w:rsidR="00856A41">
              <w:rPr>
                <w:lang w:val="en-US"/>
              </w:rPr>
              <w:t>zoom</w:t>
            </w:r>
            <w:r w:rsidR="00856A41" w:rsidRPr="00856A41">
              <w:t>&gt;</w:t>
            </w:r>
          </w:p>
        </w:tc>
      </w:tr>
      <w:tr w:rsidR="00CF46D6" w:rsidRPr="00061EDC" w:rsidTr="00486663">
        <w:tc>
          <w:tcPr>
            <w:tcW w:w="3681" w:type="dxa"/>
          </w:tcPr>
          <w:p w:rsidR="00486663" w:rsidRDefault="00CF46D6" w:rsidP="001A14B1">
            <w:pPr>
              <w:pStyle w:val="a5"/>
              <w:spacing w:before="0" w:beforeAutospacing="0" w:after="0" w:afterAutospacing="0"/>
            </w:pPr>
            <w:r w:rsidRPr="00061EDC">
              <w:rPr>
                <w:b/>
              </w:rPr>
              <w:t>Гусева Дарья</w:t>
            </w:r>
            <w:r w:rsidR="009A36FC">
              <w:rPr>
                <w:b/>
              </w:rPr>
              <w:t xml:space="preserve"> Сергеевна</w:t>
            </w:r>
            <w:r w:rsidR="002F0410" w:rsidRPr="00061EDC">
              <w:rPr>
                <w:b/>
              </w:rPr>
              <w:t xml:space="preserve">, </w:t>
            </w:r>
            <w:r w:rsidRPr="00061EDC">
              <w:t>РГУ им. А.Н. Косыгина, Москва</w:t>
            </w:r>
          </w:p>
          <w:p w:rsidR="00F24865" w:rsidRPr="00061EDC" w:rsidRDefault="00CF46D6" w:rsidP="00E51C1B">
            <w:pPr>
              <w:pStyle w:val="a5"/>
              <w:spacing w:before="0" w:beforeAutospacing="0" w:after="0" w:afterAutospacing="0"/>
            </w:pPr>
            <w:r w:rsidRPr="00061EDC">
              <w:t xml:space="preserve"> </w:t>
            </w:r>
          </w:p>
        </w:tc>
        <w:tc>
          <w:tcPr>
            <w:tcW w:w="5664" w:type="dxa"/>
          </w:tcPr>
          <w:p w:rsidR="00CF46D6" w:rsidRPr="00F85DF2" w:rsidRDefault="00CF46D6" w:rsidP="001A14B1">
            <w:pPr>
              <w:pStyle w:val="a5"/>
              <w:spacing w:before="0" w:beforeAutospacing="0" w:after="0" w:afterAutospacing="0"/>
              <w:ind w:firstLine="0"/>
              <w:rPr>
                <w:lang w:val="en-US"/>
              </w:rPr>
            </w:pPr>
            <w:r w:rsidRPr="00061EDC">
              <w:t>Современные вертепные куклы</w:t>
            </w:r>
            <w:r w:rsidR="00F85DF2">
              <w:rPr>
                <w:lang w:val="en-US"/>
              </w:rPr>
              <w:t xml:space="preserve"> </w:t>
            </w:r>
            <w:r w:rsidR="00F85DF2" w:rsidRPr="00F85DF2">
              <w:rPr>
                <w:lang w:val="en-US"/>
              </w:rPr>
              <w:t>&lt;</w:t>
            </w:r>
            <w:r w:rsidR="00F85DF2">
              <w:rPr>
                <w:lang w:val="en-US"/>
              </w:rPr>
              <w:t>zoom</w:t>
            </w:r>
            <w:r w:rsidR="00F85DF2" w:rsidRPr="00F85DF2">
              <w:rPr>
                <w:lang w:val="en-US"/>
              </w:rPr>
              <w:t>&gt;</w:t>
            </w:r>
          </w:p>
        </w:tc>
      </w:tr>
      <w:tr w:rsidR="00CF46D6" w:rsidRPr="00061EDC" w:rsidTr="00486663">
        <w:tc>
          <w:tcPr>
            <w:tcW w:w="3681" w:type="dxa"/>
          </w:tcPr>
          <w:p w:rsidR="00CF46D6" w:rsidRPr="00061EDC" w:rsidRDefault="00CF46D6" w:rsidP="001A14B1">
            <w:pPr>
              <w:pStyle w:val="a5"/>
              <w:spacing w:before="0" w:beforeAutospacing="0" w:after="0" w:afterAutospacing="0"/>
              <w:rPr>
                <w:b/>
              </w:rPr>
            </w:pPr>
            <w:r w:rsidRPr="00061EDC">
              <w:rPr>
                <w:b/>
              </w:rPr>
              <w:t>Новикова Виктория Борисовна</w:t>
            </w:r>
            <w:r w:rsidR="002F0410" w:rsidRPr="00061EDC">
              <w:rPr>
                <w:b/>
              </w:rPr>
              <w:t xml:space="preserve">, </w:t>
            </w:r>
            <w:r w:rsidRPr="00061EDC">
              <w:t>РГГУ, Москва</w:t>
            </w:r>
          </w:p>
        </w:tc>
        <w:tc>
          <w:tcPr>
            <w:tcW w:w="5664" w:type="dxa"/>
          </w:tcPr>
          <w:p w:rsidR="00CF46D6" w:rsidRDefault="00CF46D6" w:rsidP="001A14B1">
            <w:pPr>
              <w:pStyle w:val="a5"/>
              <w:spacing w:before="0" w:beforeAutospacing="0" w:after="0" w:afterAutospacing="0"/>
              <w:ind w:firstLine="0"/>
            </w:pPr>
            <w:r w:rsidRPr="00061EDC">
              <w:t>Бабы-яги, Жар-Птица и Ёксёкю: русские элементы в долганских сказках</w:t>
            </w:r>
            <w:r w:rsidR="00F85DF2" w:rsidRPr="00F85DF2">
              <w:t xml:space="preserve"> &lt;</w:t>
            </w:r>
            <w:r w:rsidR="00F85DF2">
              <w:rPr>
                <w:lang w:val="en-US"/>
              </w:rPr>
              <w:t>zoom</w:t>
            </w:r>
            <w:r w:rsidR="00F85DF2" w:rsidRPr="00F85DF2">
              <w:t>&gt;</w:t>
            </w:r>
          </w:p>
          <w:p w:rsidR="00F85DF2" w:rsidRPr="00061EDC" w:rsidRDefault="00F85DF2" w:rsidP="001A14B1">
            <w:pPr>
              <w:pStyle w:val="a5"/>
              <w:spacing w:before="0" w:beforeAutospacing="0" w:after="0" w:afterAutospacing="0"/>
              <w:ind w:firstLine="0"/>
            </w:pPr>
          </w:p>
        </w:tc>
      </w:tr>
      <w:tr w:rsidR="008B6720" w:rsidRPr="00061EDC" w:rsidTr="00486663">
        <w:tc>
          <w:tcPr>
            <w:tcW w:w="3681" w:type="dxa"/>
          </w:tcPr>
          <w:p w:rsidR="008B6720" w:rsidRPr="008B6720" w:rsidRDefault="008B6720" w:rsidP="001A14B1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/>
              </w:rPr>
              <w:t xml:space="preserve">Гранова Мария Андреевна, </w:t>
            </w:r>
            <w:r>
              <w:rPr>
                <w:bCs/>
              </w:rPr>
              <w:t>ПФИЦ УрО РАН, Пермь</w:t>
            </w:r>
          </w:p>
        </w:tc>
        <w:tc>
          <w:tcPr>
            <w:tcW w:w="5664" w:type="dxa"/>
          </w:tcPr>
          <w:p w:rsidR="008B6720" w:rsidRDefault="008B6720" w:rsidP="008B6720">
            <w:pPr>
              <w:pStyle w:val="a5"/>
              <w:spacing w:before="0" w:beforeAutospacing="0" w:after="0" w:afterAutospacing="0"/>
              <w:ind w:firstLine="0"/>
            </w:pPr>
            <w:r>
              <w:t>Конструктивные элементы крестьянского дома в</w:t>
            </w:r>
          </w:p>
          <w:p w:rsidR="008B6720" w:rsidRPr="008B6720" w:rsidRDefault="008B6720" w:rsidP="008B6720">
            <w:pPr>
              <w:pStyle w:val="a5"/>
              <w:spacing w:before="0" w:beforeAutospacing="0" w:after="0" w:afterAutospacing="0"/>
              <w:ind w:firstLine="0"/>
            </w:pPr>
            <w:r>
              <w:t>верованиях и обрядах, связанных с духами-«хозяевами» локусов (на материале русских мифологических текстов Пермского края)</w:t>
            </w:r>
            <w:r w:rsidRPr="008B6720">
              <w:t xml:space="preserve"> </w:t>
            </w:r>
          </w:p>
        </w:tc>
      </w:tr>
    </w:tbl>
    <w:p w:rsidR="00654E97" w:rsidRDefault="00654E97" w:rsidP="001A14B1">
      <w:pPr>
        <w:ind w:left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1D50F6" w:rsidRDefault="001D50F6" w:rsidP="001A14B1">
      <w:pPr>
        <w:ind w:left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55CD0" w:rsidRDefault="00655CD0" w:rsidP="00655C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789" w:rsidRPr="00A62BC1" w:rsidRDefault="00783B29" w:rsidP="001D50F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62BC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ДЕНЬ 2</w:t>
      </w:r>
    </w:p>
    <w:p w:rsidR="00654E97" w:rsidRPr="002E546E" w:rsidRDefault="00654E97" w:rsidP="006F7F3B">
      <w:pPr>
        <w:ind w:firstLine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E546E">
        <w:rPr>
          <w:rFonts w:ascii="Times New Roman" w:hAnsi="Times New Roman" w:cs="Times New Roman"/>
          <w:b/>
          <w:i/>
          <w:iCs/>
          <w:sz w:val="28"/>
          <w:szCs w:val="28"/>
        </w:rPr>
        <w:t>15 октября 2022 г.</w:t>
      </w:r>
    </w:p>
    <w:p w:rsidR="00B712D5" w:rsidRPr="002E546E" w:rsidRDefault="00B712D5" w:rsidP="006F7F3B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546E">
        <w:rPr>
          <w:rFonts w:ascii="Times New Roman" w:hAnsi="Times New Roman" w:cs="Times New Roman"/>
          <w:bCs/>
          <w:sz w:val="28"/>
          <w:szCs w:val="28"/>
        </w:rPr>
        <w:t>(Указано время по Перми = Мск +2)</w:t>
      </w:r>
    </w:p>
    <w:p w:rsidR="00E456AF" w:rsidRDefault="00E456AF" w:rsidP="005446DA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5446DA">
        <w:rPr>
          <w:rFonts w:ascii="Times New Roman" w:hAnsi="Times New Roman" w:cs="Times New Roman"/>
          <w:b/>
          <w:sz w:val="24"/>
          <w:szCs w:val="24"/>
        </w:rPr>
        <w:t>Ссылка для регистрации докладчиков и слушателей, участвующих онлайн: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Pr="004008E2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https://docs.google.com/forms/d/e/1FAIpQLSc_XLGCRakgKnYnVVC2XZRdrEFJAmNUeOmaEJfYtdpKaNu78A/viewform</w:t>
        </w:r>
      </w:hyperlink>
    </w:p>
    <w:p w:rsidR="006F7F3B" w:rsidRPr="006F7F3B" w:rsidRDefault="005446DA" w:rsidP="005446DA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2640C9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2640C9">
        <w:rPr>
          <w:rFonts w:ascii="Times New Roman" w:hAnsi="Times New Roman" w:cs="Times New Roman"/>
          <w:sz w:val="24"/>
          <w:szCs w:val="24"/>
        </w:rPr>
        <w:t xml:space="preserve"> </w:t>
      </w:r>
      <w:r w:rsidRPr="001D50F6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Ленина, 70, </w:t>
      </w:r>
      <w:r w:rsidRPr="001D50F6">
        <w:rPr>
          <w:rFonts w:ascii="Times New Roman" w:hAnsi="Times New Roman" w:cs="Times New Roman"/>
          <w:sz w:val="24"/>
          <w:szCs w:val="24"/>
        </w:rPr>
        <w:t xml:space="preserve">Пермская государственная краевая универсальная библиотека им. </w:t>
      </w:r>
      <w:r w:rsidRPr="002640C9">
        <w:rPr>
          <w:rFonts w:ascii="Times New Roman" w:hAnsi="Times New Roman" w:cs="Times New Roman"/>
          <w:sz w:val="24"/>
          <w:szCs w:val="24"/>
        </w:rPr>
        <w:t>А. М. Горького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6DA" w:rsidRDefault="005446DA" w:rsidP="005446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446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Важно! Рекомендуется взять с собой паспорт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C07" w:rsidRDefault="005B1C07" w:rsidP="00BF48D0">
      <w:pPr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2E546E" w:rsidRDefault="00E74D41" w:rsidP="006F7F3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BC1">
        <w:rPr>
          <w:rFonts w:ascii="Times New Roman" w:hAnsi="Times New Roman" w:cs="Times New Roman"/>
          <w:b/>
          <w:sz w:val="24"/>
          <w:szCs w:val="24"/>
        </w:rPr>
        <w:t>ПЛЕНА</w:t>
      </w:r>
      <w:r w:rsidR="00062AAD" w:rsidRPr="00A62BC1">
        <w:rPr>
          <w:rFonts w:ascii="Times New Roman" w:hAnsi="Times New Roman" w:cs="Times New Roman"/>
          <w:b/>
          <w:sz w:val="24"/>
          <w:szCs w:val="24"/>
        </w:rPr>
        <w:t>РНОЕ ЗАСЕДАНИЕ</w:t>
      </w:r>
    </w:p>
    <w:p w:rsidR="00EC4888" w:rsidRPr="00A62BC1" w:rsidRDefault="00E456AF" w:rsidP="00E456AF">
      <w:pPr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456AF">
        <w:rPr>
          <w:rFonts w:ascii="Times New Roman" w:hAnsi="Times New Roman" w:cs="Times New Roman"/>
          <w:b/>
          <w:i/>
          <w:iCs/>
          <w:sz w:val="24"/>
          <w:szCs w:val="24"/>
        </w:rPr>
        <w:t>Ссылка для подключения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1" w:history="1">
        <w:r w:rsidRPr="00E456AF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https://us06web.zoom.us/j/3069473192?pwd=NCt2WWw5ODBIZUVPM2VPeGlKZzFKdz09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(и</w:t>
      </w:r>
      <w:r w:rsidRPr="00E456AF">
        <w:rPr>
          <w:rFonts w:ascii="Times New Roman" w:hAnsi="Times New Roman" w:cs="Times New Roman"/>
          <w:bCs/>
          <w:sz w:val="24"/>
          <w:szCs w:val="24"/>
        </w:rPr>
        <w:t>дентификатор конференции: 306 947 3192</w:t>
      </w:r>
      <w:r>
        <w:rPr>
          <w:rFonts w:ascii="Times New Roman" w:hAnsi="Times New Roman" w:cs="Times New Roman"/>
          <w:bCs/>
          <w:sz w:val="24"/>
          <w:szCs w:val="24"/>
        </w:rPr>
        <w:t>, к</w:t>
      </w:r>
      <w:r w:rsidRPr="00E456AF">
        <w:rPr>
          <w:rFonts w:ascii="Times New Roman" w:hAnsi="Times New Roman" w:cs="Times New Roman"/>
          <w:bCs/>
          <w:sz w:val="24"/>
          <w:szCs w:val="24"/>
        </w:rPr>
        <w:t>од доступа: 2JYBEW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08CA" w:rsidRPr="00A62B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50F6" w:rsidRDefault="001D50F6" w:rsidP="001D50F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56AF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E456AF">
        <w:rPr>
          <w:rFonts w:ascii="Times New Roman" w:hAnsi="Times New Roman" w:cs="Times New Roman"/>
          <w:sz w:val="24"/>
          <w:szCs w:val="24"/>
        </w:rPr>
        <w:t xml:space="preserve"> ул. Ленина, 70, Пермская государственная краевая универсальная библиотека им.</w:t>
      </w:r>
      <w:r w:rsidRPr="001D50F6">
        <w:rPr>
          <w:rFonts w:ascii="Times New Roman" w:hAnsi="Times New Roman" w:cs="Times New Roman"/>
          <w:sz w:val="24"/>
          <w:szCs w:val="24"/>
        </w:rPr>
        <w:t xml:space="preserve"> </w:t>
      </w:r>
      <w:r w:rsidRPr="002640C9">
        <w:rPr>
          <w:rFonts w:ascii="Times New Roman" w:hAnsi="Times New Roman" w:cs="Times New Roman"/>
          <w:sz w:val="24"/>
          <w:szCs w:val="24"/>
        </w:rPr>
        <w:t xml:space="preserve">А. М. Горького, </w:t>
      </w:r>
      <w:r w:rsidR="00F42F23">
        <w:rPr>
          <w:rFonts w:ascii="Times New Roman" w:hAnsi="Times New Roman" w:cs="Times New Roman"/>
          <w:sz w:val="24"/>
          <w:szCs w:val="24"/>
        </w:rPr>
        <w:t>и</w:t>
      </w:r>
      <w:r w:rsidRPr="002640C9">
        <w:rPr>
          <w:rFonts w:ascii="Times New Roman" w:hAnsi="Times New Roman" w:cs="Times New Roman"/>
          <w:sz w:val="24"/>
          <w:szCs w:val="24"/>
        </w:rPr>
        <w:t>нтерактивный зал.</w:t>
      </w:r>
    </w:p>
    <w:p w:rsidR="001D50F6" w:rsidRDefault="001D50F6" w:rsidP="001A14B1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5397B" w:rsidRPr="006C39E7" w:rsidRDefault="00C22068" w:rsidP="001A14B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62BC1">
        <w:rPr>
          <w:rFonts w:ascii="Times New Roman" w:hAnsi="Times New Roman" w:cs="Times New Roman"/>
          <w:b/>
          <w:i/>
          <w:iCs/>
          <w:sz w:val="24"/>
          <w:szCs w:val="24"/>
        </w:rPr>
        <w:t>Модератор</w:t>
      </w:r>
      <w:r w:rsidR="0005397B" w:rsidRPr="00A62BC1">
        <w:rPr>
          <w:rFonts w:ascii="Times New Roman" w:hAnsi="Times New Roman" w:cs="Times New Roman"/>
          <w:b/>
          <w:i/>
          <w:iCs/>
          <w:sz w:val="24"/>
          <w:szCs w:val="24"/>
        </w:rPr>
        <w:t>ы</w:t>
      </w:r>
      <w:r w:rsidRPr="006C39E7">
        <w:rPr>
          <w:rFonts w:ascii="Times New Roman" w:hAnsi="Times New Roman" w:cs="Times New Roman"/>
          <w:b/>
          <w:sz w:val="24"/>
          <w:szCs w:val="24"/>
        </w:rPr>
        <w:t>:</w:t>
      </w:r>
      <w:r w:rsidR="0005397B" w:rsidRPr="006C39E7">
        <w:rPr>
          <w:rFonts w:ascii="Times New Roman" w:hAnsi="Times New Roman" w:cs="Times New Roman"/>
          <w:sz w:val="24"/>
          <w:szCs w:val="24"/>
        </w:rPr>
        <w:t xml:space="preserve"> </w:t>
      </w:r>
      <w:r w:rsidR="006C39E7" w:rsidRPr="00E41DF2">
        <w:rPr>
          <w:rFonts w:ascii="Times New Roman" w:hAnsi="Times New Roman" w:cs="Times New Roman"/>
          <w:b/>
          <w:bCs/>
          <w:sz w:val="24"/>
          <w:szCs w:val="24"/>
        </w:rPr>
        <w:t>Русинова Ирина Ивановна</w:t>
      </w:r>
      <w:r w:rsidR="006C39E7">
        <w:rPr>
          <w:rFonts w:ascii="Times New Roman" w:hAnsi="Times New Roman" w:cs="Times New Roman"/>
          <w:sz w:val="24"/>
          <w:szCs w:val="24"/>
        </w:rPr>
        <w:t xml:space="preserve">, </w:t>
      </w:r>
      <w:r w:rsidR="00C14366">
        <w:rPr>
          <w:rFonts w:ascii="Times New Roman" w:hAnsi="Times New Roman" w:cs="Times New Roman"/>
          <w:sz w:val="24"/>
          <w:szCs w:val="24"/>
        </w:rPr>
        <w:t>доцент кафедры теоретического и прикладного языкознания, зав. Лабораторией региональной лексикологии и лексикографии ПГНИУ;</w:t>
      </w:r>
    </w:p>
    <w:p w:rsidR="00AA0789" w:rsidRDefault="000F5AA8" w:rsidP="001A14B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C39E7">
        <w:rPr>
          <w:rFonts w:ascii="Times New Roman" w:hAnsi="Times New Roman" w:cs="Times New Roman"/>
          <w:b/>
          <w:sz w:val="24"/>
          <w:szCs w:val="24"/>
        </w:rPr>
        <w:t>Королёва Светлана Юрьевна</w:t>
      </w:r>
      <w:r w:rsidRPr="006C39E7">
        <w:rPr>
          <w:rFonts w:ascii="Times New Roman" w:hAnsi="Times New Roman" w:cs="Times New Roman"/>
          <w:sz w:val="24"/>
          <w:szCs w:val="24"/>
        </w:rPr>
        <w:t xml:space="preserve">, </w:t>
      </w:r>
      <w:r w:rsidR="00C14366">
        <w:rPr>
          <w:rFonts w:ascii="Times New Roman" w:hAnsi="Times New Roman" w:cs="Times New Roman"/>
          <w:sz w:val="24"/>
          <w:szCs w:val="24"/>
        </w:rPr>
        <w:t xml:space="preserve">старший научный сотрудник Института славяноведения РАН, </w:t>
      </w:r>
      <w:r w:rsidRPr="006C39E7">
        <w:rPr>
          <w:rFonts w:ascii="Times New Roman" w:hAnsi="Times New Roman" w:cs="Times New Roman"/>
          <w:sz w:val="24"/>
          <w:szCs w:val="24"/>
        </w:rPr>
        <w:t>зав</w:t>
      </w:r>
      <w:r w:rsidR="00C14366">
        <w:rPr>
          <w:rFonts w:ascii="Times New Roman" w:hAnsi="Times New Roman" w:cs="Times New Roman"/>
          <w:sz w:val="24"/>
          <w:szCs w:val="24"/>
        </w:rPr>
        <w:t xml:space="preserve">. </w:t>
      </w:r>
      <w:r w:rsidRPr="006C39E7">
        <w:rPr>
          <w:rFonts w:ascii="Times New Roman" w:hAnsi="Times New Roman" w:cs="Times New Roman"/>
          <w:sz w:val="24"/>
          <w:szCs w:val="24"/>
        </w:rPr>
        <w:t xml:space="preserve">лабораторией теоретической и прикладной фольклористики ПГНИУ. </w:t>
      </w:r>
    </w:p>
    <w:p w:rsidR="00D34CA3" w:rsidRDefault="00D34CA3" w:rsidP="00D34CA3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2758E" w:rsidRPr="001A14B1" w:rsidRDefault="00D34CA3" w:rsidP="00E456AF">
      <w:pPr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A14B1">
        <w:rPr>
          <w:rFonts w:ascii="Times New Roman" w:hAnsi="Times New Roman" w:cs="Times New Roman"/>
          <w:b/>
          <w:bCs/>
          <w:sz w:val="24"/>
          <w:szCs w:val="24"/>
        </w:rPr>
        <w:t xml:space="preserve">Формат </w:t>
      </w:r>
      <w:r>
        <w:rPr>
          <w:rFonts w:ascii="Times New Roman" w:hAnsi="Times New Roman" w:cs="Times New Roman"/>
          <w:b/>
          <w:bCs/>
          <w:sz w:val="24"/>
          <w:szCs w:val="24"/>
        </w:rPr>
        <w:t>пленар</w:t>
      </w:r>
      <w:r w:rsidRPr="001A14B1">
        <w:rPr>
          <w:rFonts w:ascii="Times New Roman" w:hAnsi="Times New Roman" w:cs="Times New Roman"/>
          <w:b/>
          <w:bCs/>
          <w:sz w:val="24"/>
          <w:szCs w:val="24"/>
        </w:rPr>
        <w:t>ных докладов</w:t>
      </w:r>
      <w:r w:rsidRPr="001A14B1">
        <w:rPr>
          <w:rFonts w:ascii="Times New Roman" w:hAnsi="Times New Roman" w:cs="Times New Roman"/>
          <w:sz w:val="24"/>
          <w:szCs w:val="24"/>
        </w:rPr>
        <w:t xml:space="preserve">: </w:t>
      </w:r>
      <w:r w:rsidRPr="00671FE8">
        <w:rPr>
          <w:rFonts w:ascii="Times New Roman" w:hAnsi="Times New Roman" w:cs="Times New Roman"/>
          <w:iCs/>
          <w:sz w:val="24"/>
          <w:szCs w:val="24"/>
        </w:rPr>
        <w:t xml:space="preserve">20 мин. выступление + </w:t>
      </w:r>
      <w:r w:rsidR="00464A6A" w:rsidRPr="00671FE8">
        <w:rPr>
          <w:rFonts w:ascii="Times New Roman" w:hAnsi="Times New Roman" w:cs="Times New Roman"/>
          <w:iCs/>
          <w:sz w:val="24"/>
          <w:szCs w:val="24"/>
        </w:rPr>
        <w:t>5</w:t>
      </w:r>
      <w:r w:rsidRPr="00671FE8">
        <w:rPr>
          <w:rFonts w:ascii="Times New Roman" w:hAnsi="Times New Roman" w:cs="Times New Roman"/>
          <w:iCs/>
          <w:sz w:val="24"/>
          <w:szCs w:val="24"/>
        </w:rPr>
        <w:t xml:space="preserve"> мин.</w:t>
      </w:r>
      <w:r w:rsidR="00671FE8">
        <w:rPr>
          <w:rFonts w:ascii="Times New Roman" w:hAnsi="Times New Roman" w:cs="Times New Roman"/>
          <w:iCs/>
          <w:sz w:val="24"/>
          <w:szCs w:val="24"/>
        </w:rPr>
        <w:t xml:space="preserve"> дискуссия</w:t>
      </w:r>
      <w:r w:rsidRPr="001A14B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664"/>
      </w:tblGrid>
      <w:tr w:rsidR="00FB24A6" w:rsidRPr="00F50856" w:rsidTr="00486663">
        <w:tc>
          <w:tcPr>
            <w:tcW w:w="3681" w:type="dxa"/>
            <w:hideMark/>
          </w:tcPr>
          <w:p w:rsidR="000F5AA8" w:rsidRPr="002E6747" w:rsidRDefault="00AA0789" w:rsidP="001A14B1">
            <w:pPr>
              <w:ind w:firstLine="426"/>
              <w:jc w:val="left"/>
              <w:rPr>
                <w:rFonts w:cs="Times New Roman"/>
                <w:sz w:val="24"/>
                <w:szCs w:val="24"/>
              </w:rPr>
            </w:pPr>
            <w:r w:rsidRPr="002E6747">
              <w:rPr>
                <w:rFonts w:cs="Times New Roman"/>
                <w:b/>
                <w:bCs/>
                <w:sz w:val="24"/>
                <w:szCs w:val="24"/>
              </w:rPr>
              <w:t>09.30 – 10.</w:t>
            </w:r>
            <w:r w:rsidR="00D34CA3"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 w:rsidR="007C78FC">
              <w:rPr>
                <w:rFonts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64" w:type="dxa"/>
          </w:tcPr>
          <w:p w:rsidR="00FB24A6" w:rsidRPr="00F50856" w:rsidRDefault="00A62DEB" w:rsidP="00D864C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50856"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 w:rsidR="00AA0789" w:rsidRPr="00F50856">
              <w:rPr>
                <w:rFonts w:cs="Times New Roman"/>
                <w:b/>
                <w:bCs/>
                <w:sz w:val="24"/>
                <w:szCs w:val="24"/>
              </w:rPr>
              <w:t xml:space="preserve">егистрация </w:t>
            </w:r>
            <w:r w:rsidR="00D864C8">
              <w:rPr>
                <w:rFonts w:cs="Times New Roman"/>
                <w:b/>
                <w:bCs/>
                <w:sz w:val="24"/>
                <w:szCs w:val="24"/>
              </w:rPr>
              <w:t>и подключение участников</w:t>
            </w:r>
          </w:p>
        </w:tc>
      </w:tr>
      <w:tr w:rsidR="00AA0789" w:rsidRPr="00F50856" w:rsidTr="00486663">
        <w:tc>
          <w:tcPr>
            <w:tcW w:w="3681" w:type="dxa"/>
            <w:hideMark/>
          </w:tcPr>
          <w:p w:rsidR="00AA0789" w:rsidRPr="002E6747" w:rsidRDefault="00AA0789" w:rsidP="001A14B1">
            <w:pPr>
              <w:ind w:firstLine="426"/>
              <w:rPr>
                <w:rFonts w:eastAsia="Calibri" w:cs="Times New Roman"/>
                <w:sz w:val="24"/>
                <w:szCs w:val="24"/>
              </w:rPr>
            </w:pPr>
            <w:r w:rsidRPr="002E6747">
              <w:rPr>
                <w:rFonts w:cs="Times New Roman"/>
                <w:b/>
                <w:bCs/>
                <w:sz w:val="24"/>
                <w:szCs w:val="24"/>
              </w:rPr>
              <w:t>10.</w:t>
            </w:r>
            <w:r w:rsidR="00D34CA3"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 w:rsidRPr="002E6747">
              <w:rPr>
                <w:rFonts w:cs="Times New Roman"/>
                <w:b/>
                <w:bCs/>
                <w:sz w:val="24"/>
                <w:szCs w:val="24"/>
              </w:rPr>
              <w:t>0 – 1</w:t>
            </w:r>
            <w:r w:rsidR="002E6747">
              <w:rPr>
                <w:rFonts w:cs="Times New Roman"/>
                <w:b/>
                <w:bCs/>
                <w:sz w:val="24"/>
                <w:szCs w:val="24"/>
              </w:rPr>
              <w:t>0</w:t>
            </w:r>
            <w:r w:rsidRPr="002E6747">
              <w:rPr>
                <w:rFonts w:cs="Times New Roman"/>
                <w:b/>
                <w:bCs/>
                <w:sz w:val="24"/>
                <w:szCs w:val="24"/>
              </w:rPr>
              <w:t>.</w:t>
            </w:r>
            <w:r w:rsidR="00D34CA3">
              <w:rPr>
                <w:rFonts w:cs="Times New Roman"/>
                <w:b/>
                <w:bCs/>
                <w:sz w:val="24"/>
                <w:szCs w:val="24"/>
              </w:rPr>
              <w:t>3</w:t>
            </w:r>
            <w:r w:rsidRPr="002E6747">
              <w:rPr>
                <w:rFonts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64" w:type="dxa"/>
          </w:tcPr>
          <w:p w:rsidR="00AA0789" w:rsidRPr="00F50856" w:rsidRDefault="00A62DEB" w:rsidP="001A14B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50856">
              <w:rPr>
                <w:rFonts w:cs="Times New Roman"/>
                <w:b/>
                <w:bCs/>
                <w:sz w:val="24"/>
                <w:szCs w:val="24"/>
              </w:rPr>
              <w:t>О</w:t>
            </w:r>
            <w:r w:rsidR="00AA0789" w:rsidRPr="00F50856">
              <w:rPr>
                <w:rFonts w:cs="Times New Roman"/>
                <w:b/>
                <w:bCs/>
                <w:sz w:val="24"/>
                <w:szCs w:val="24"/>
              </w:rPr>
              <w:t>ткрытие конференции</w:t>
            </w:r>
          </w:p>
        </w:tc>
      </w:tr>
      <w:tr w:rsidR="00AA0789" w:rsidRPr="00F50856" w:rsidTr="00486663">
        <w:tc>
          <w:tcPr>
            <w:tcW w:w="3681" w:type="dxa"/>
            <w:hideMark/>
          </w:tcPr>
          <w:p w:rsidR="00AA0789" w:rsidRPr="00F50856" w:rsidRDefault="00AA0789" w:rsidP="001A14B1">
            <w:pPr>
              <w:ind w:firstLine="454"/>
              <w:rPr>
                <w:rFonts w:cs="Times New Roman"/>
                <w:b/>
                <w:bCs/>
                <w:sz w:val="24"/>
                <w:szCs w:val="24"/>
                <w:highlight w:val="yellow"/>
              </w:rPr>
            </w:pPr>
            <w:r w:rsidRPr="00F50856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7C78FC">
              <w:rPr>
                <w:rFonts w:cs="Times New Roman"/>
                <w:b/>
                <w:bCs/>
                <w:sz w:val="24"/>
                <w:szCs w:val="24"/>
              </w:rPr>
              <w:t>0</w:t>
            </w:r>
            <w:r w:rsidRPr="00F50856">
              <w:rPr>
                <w:rFonts w:cs="Times New Roman"/>
                <w:b/>
                <w:bCs/>
                <w:sz w:val="24"/>
                <w:szCs w:val="24"/>
              </w:rPr>
              <w:t>.</w:t>
            </w:r>
            <w:r w:rsidR="00D34CA3">
              <w:rPr>
                <w:rFonts w:cs="Times New Roman"/>
                <w:b/>
                <w:bCs/>
                <w:sz w:val="24"/>
                <w:szCs w:val="24"/>
              </w:rPr>
              <w:t>3</w:t>
            </w:r>
            <w:r w:rsidRPr="00F50856">
              <w:rPr>
                <w:rFonts w:cs="Times New Roman"/>
                <w:b/>
                <w:bCs/>
                <w:sz w:val="24"/>
                <w:szCs w:val="24"/>
              </w:rPr>
              <w:t>0 – 13.</w:t>
            </w:r>
            <w:r w:rsidR="00C25234">
              <w:rPr>
                <w:rFonts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64" w:type="dxa"/>
          </w:tcPr>
          <w:p w:rsidR="00AA0789" w:rsidRPr="00A62BC1" w:rsidRDefault="00A62DEB" w:rsidP="001A14B1">
            <w:pPr>
              <w:ind w:firstLine="0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A62BC1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="00AA0789" w:rsidRPr="00A62BC1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ленарные доклады</w:t>
            </w:r>
          </w:p>
        </w:tc>
      </w:tr>
      <w:tr w:rsidR="00AA0789" w:rsidRPr="00F50856" w:rsidTr="00486663">
        <w:trPr>
          <w:trHeight w:val="179"/>
        </w:trPr>
        <w:tc>
          <w:tcPr>
            <w:tcW w:w="3681" w:type="dxa"/>
            <w:hideMark/>
          </w:tcPr>
          <w:p w:rsidR="00B63C91" w:rsidRDefault="00D34CA3" w:rsidP="001A14B1">
            <w:pPr>
              <w:pStyle w:val="a5"/>
              <w:spacing w:before="0" w:beforeAutospacing="0" w:after="0" w:afterAutospacing="0"/>
              <w:ind w:firstLine="454"/>
              <w:rPr>
                <w:lang w:eastAsia="en-US"/>
              </w:rPr>
            </w:pPr>
            <w:r w:rsidRPr="00F50856">
              <w:rPr>
                <w:b/>
                <w:lang w:eastAsia="en-US"/>
              </w:rPr>
              <w:t>Рязанова Светлана Владимировна,</w:t>
            </w:r>
            <w:r w:rsidR="00DA4200">
              <w:rPr>
                <w:b/>
                <w:lang w:eastAsia="en-US"/>
              </w:rPr>
              <w:t xml:space="preserve"> </w:t>
            </w:r>
            <w:r w:rsidRPr="00F50856">
              <w:t>ведущий научный сотрудник П</w:t>
            </w:r>
            <w:r w:rsidR="00DA4200">
              <w:t>ермского федерального центра УрО РАН</w:t>
            </w:r>
          </w:p>
          <w:p w:rsidR="00B63C91" w:rsidRDefault="00B63C91" w:rsidP="001A14B1">
            <w:pPr>
              <w:pStyle w:val="a5"/>
              <w:spacing w:before="0" w:beforeAutospacing="0" w:after="0" w:afterAutospacing="0"/>
              <w:ind w:firstLine="454"/>
            </w:pPr>
          </w:p>
          <w:p w:rsidR="00AA0789" w:rsidRPr="00F50856" w:rsidRDefault="00AA0789" w:rsidP="001A14B1">
            <w:pPr>
              <w:pStyle w:val="a5"/>
              <w:spacing w:before="0" w:beforeAutospacing="0" w:after="0" w:afterAutospacing="0"/>
              <w:ind w:firstLine="454"/>
            </w:pPr>
          </w:p>
        </w:tc>
        <w:tc>
          <w:tcPr>
            <w:tcW w:w="5664" w:type="dxa"/>
            <w:hideMark/>
          </w:tcPr>
          <w:p w:rsidR="00DA4200" w:rsidRDefault="00DA4200" w:rsidP="001A14B1">
            <w:pPr>
              <w:ind w:firstLine="0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50856">
              <w:rPr>
                <w:rFonts w:cs="Times New Roman"/>
                <w:sz w:val="24"/>
                <w:szCs w:val="24"/>
              </w:rPr>
              <w:t>О чем молчат респонденты</w:t>
            </w:r>
          </w:p>
          <w:p w:rsidR="00AA0789" w:rsidRPr="00F50856" w:rsidRDefault="00AA0789" w:rsidP="001A14B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A0789" w:rsidRPr="00F50856" w:rsidTr="00486663">
        <w:trPr>
          <w:trHeight w:val="179"/>
        </w:trPr>
        <w:tc>
          <w:tcPr>
            <w:tcW w:w="3681" w:type="dxa"/>
            <w:hideMark/>
          </w:tcPr>
          <w:p w:rsidR="00AA0789" w:rsidRDefault="00B63C91" w:rsidP="001A14B1">
            <w:pPr>
              <w:pStyle w:val="a5"/>
              <w:spacing w:before="0" w:beforeAutospacing="0" w:after="0" w:afterAutospacing="0"/>
              <w:ind w:firstLine="454"/>
            </w:pPr>
            <w:r w:rsidRPr="00F50856">
              <w:rPr>
                <w:b/>
              </w:rPr>
              <w:t xml:space="preserve">Матлин Михаил Гершонович, </w:t>
            </w:r>
            <w:r w:rsidRPr="00F50856">
              <w:t>проф</w:t>
            </w:r>
            <w:r w:rsidR="00DA4200">
              <w:t>ессор</w:t>
            </w:r>
            <w:r>
              <w:t xml:space="preserve"> </w:t>
            </w:r>
            <w:r w:rsidRPr="00F50856">
              <w:t>каф. русского языка, литературы и журналистики, Ульяновский государственный педагогический университет им. И.Н. Ульянова</w:t>
            </w:r>
          </w:p>
          <w:p w:rsidR="004B72ED" w:rsidRDefault="004B72ED" w:rsidP="001A14B1">
            <w:pPr>
              <w:pStyle w:val="a5"/>
              <w:spacing w:before="0" w:beforeAutospacing="0" w:after="0" w:afterAutospacing="0"/>
              <w:ind w:firstLine="454"/>
            </w:pPr>
          </w:p>
          <w:p w:rsidR="00F24865" w:rsidRPr="00F50856" w:rsidRDefault="00F24865" w:rsidP="001A14B1">
            <w:pPr>
              <w:pStyle w:val="a5"/>
              <w:spacing w:before="0" w:beforeAutospacing="0" w:after="0" w:afterAutospacing="0"/>
              <w:ind w:firstLine="454"/>
              <w:rPr>
                <w:lang w:eastAsia="en-US"/>
              </w:rPr>
            </w:pPr>
          </w:p>
        </w:tc>
        <w:tc>
          <w:tcPr>
            <w:tcW w:w="5664" w:type="dxa"/>
            <w:hideMark/>
          </w:tcPr>
          <w:p w:rsidR="00AA0789" w:rsidRPr="00F50856" w:rsidRDefault="00DA4200" w:rsidP="001A14B1">
            <w:pPr>
              <w:ind w:firstLine="0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50856">
              <w:rPr>
                <w:rFonts w:cs="Times New Roman"/>
                <w:sz w:val="24"/>
                <w:szCs w:val="24"/>
              </w:rPr>
              <w:t>Блоги рядовых пользователей YouTube как источник изучения сакрального пространства (на примере сакрального пространства озера Светлояр Нижегородской области)</w:t>
            </w:r>
            <w:r w:rsidR="00BB3525">
              <w:rPr>
                <w:rFonts w:cs="Times New Roman"/>
                <w:sz w:val="24"/>
                <w:szCs w:val="24"/>
              </w:rPr>
              <w:t xml:space="preserve"> </w:t>
            </w:r>
            <w:r w:rsidR="00847A7F" w:rsidRPr="00847A7F">
              <w:rPr>
                <w:rFonts w:cs="Times New Roman"/>
                <w:sz w:val="24"/>
                <w:szCs w:val="24"/>
              </w:rPr>
              <w:t>&lt;zoom&gt;</w:t>
            </w:r>
          </w:p>
        </w:tc>
      </w:tr>
      <w:tr w:rsidR="00AA0789" w:rsidRPr="00F50856" w:rsidTr="00486663">
        <w:trPr>
          <w:trHeight w:val="179"/>
        </w:trPr>
        <w:tc>
          <w:tcPr>
            <w:tcW w:w="3681" w:type="dxa"/>
            <w:hideMark/>
          </w:tcPr>
          <w:p w:rsidR="00AA0789" w:rsidRDefault="00AA0789" w:rsidP="00DA4200">
            <w:pPr>
              <w:ind w:firstLine="567"/>
              <w:rPr>
                <w:rFonts w:cs="Times New Roman"/>
                <w:sz w:val="24"/>
                <w:szCs w:val="24"/>
              </w:rPr>
            </w:pPr>
            <w:r w:rsidRPr="00F50856">
              <w:rPr>
                <w:rFonts w:cs="Times New Roman"/>
                <w:b/>
                <w:bCs/>
                <w:sz w:val="24"/>
                <w:szCs w:val="24"/>
              </w:rPr>
              <w:t xml:space="preserve">Граматчикова Наталья Борисовна, </w:t>
            </w:r>
            <w:r w:rsidRPr="00F50856">
              <w:rPr>
                <w:rFonts w:cs="Times New Roman"/>
                <w:sz w:val="24"/>
                <w:szCs w:val="24"/>
              </w:rPr>
              <w:t>доцент кафедры русской и зарубежной литературы</w:t>
            </w:r>
            <w:r w:rsidR="00DA4200">
              <w:rPr>
                <w:rFonts w:cs="Times New Roman"/>
                <w:sz w:val="24"/>
                <w:szCs w:val="24"/>
              </w:rPr>
              <w:t xml:space="preserve">, </w:t>
            </w:r>
            <w:r w:rsidRPr="00F50856">
              <w:rPr>
                <w:rFonts w:cs="Times New Roman"/>
                <w:sz w:val="24"/>
                <w:szCs w:val="24"/>
              </w:rPr>
              <w:t>Филологический факультет УГИ Ур</w:t>
            </w:r>
            <w:r w:rsidR="00DA4200">
              <w:rPr>
                <w:rFonts w:cs="Times New Roman"/>
                <w:sz w:val="24"/>
                <w:szCs w:val="24"/>
              </w:rPr>
              <w:t xml:space="preserve">альского федерального университета </w:t>
            </w:r>
          </w:p>
          <w:p w:rsidR="005B1C07" w:rsidRDefault="005B1C07" w:rsidP="00DA4200">
            <w:pPr>
              <w:ind w:firstLine="567"/>
              <w:rPr>
                <w:rFonts w:cs="Times New Roman"/>
                <w:sz w:val="24"/>
                <w:szCs w:val="24"/>
              </w:rPr>
            </w:pPr>
          </w:p>
          <w:p w:rsidR="00F24865" w:rsidRPr="00F50856" w:rsidRDefault="00F24865" w:rsidP="00DA4200">
            <w:pPr>
              <w:ind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64" w:type="dxa"/>
            <w:hideMark/>
          </w:tcPr>
          <w:p w:rsidR="00AA0789" w:rsidRPr="00F50856" w:rsidRDefault="00AA0789" w:rsidP="001A14B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856">
              <w:rPr>
                <w:rFonts w:cs="Times New Roman"/>
                <w:sz w:val="24"/>
                <w:szCs w:val="24"/>
              </w:rPr>
              <w:t>История Медногорского храма в устных и письменных источниках: разнообразие культур памяти</w:t>
            </w:r>
            <w:r w:rsidR="00847A7F">
              <w:rPr>
                <w:rFonts w:cs="Times New Roman"/>
                <w:sz w:val="24"/>
                <w:szCs w:val="24"/>
              </w:rPr>
              <w:t xml:space="preserve"> </w:t>
            </w:r>
            <w:r w:rsidR="00847A7F" w:rsidRPr="00847A7F">
              <w:rPr>
                <w:rFonts w:cs="Times New Roman"/>
                <w:sz w:val="24"/>
                <w:szCs w:val="24"/>
              </w:rPr>
              <w:t>&lt;zoom&gt;</w:t>
            </w:r>
          </w:p>
        </w:tc>
      </w:tr>
      <w:tr w:rsidR="00370802" w:rsidRPr="00F50856" w:rsidTr="00486663">
        <w:trPr>
          <w:trHeight w:val="179"/>
        </w:trPr>
        <w:tc>
          <w:tcPr>
            <w:tcW w:w="3681" w:type="dxa"/>
          </w:tcPr>
          <w:p w:rsidR="00370802" w:rsidRPr="00F50856" w:rsidRDefault="00464A6A" w:rsidP="00DA4200">
            <w:pPr>
              <w:ind w:firstLine="567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11.45 – 11.55</w:t>
            </w:r>
          </w:p>
        </w:tc>
        <w:tc>
          <w:tcPr>
            <w:tcW w:w="5664" w:type="dxa"/>
          </w:tcPr>
          <w:p w:rsidR="00F24865" w:rsidRDefault="00464A6A" w:rsidP="001A14B1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464A6A">
              <w:rPr>
                <w:rFonts w:cs="Times New Roman"/>
                <w:b/>
                <w:bCs/>
                <w:sz w:val="24"/>
                <w:szCs w:val="24"/>
              </w:rPr>
              <w:t>Перерыв</w:t>
            </w:r>
          </w:p>
          <w:p w:rsidR="00F24865" w:rsidRPr="00464A6A" w:rsidRDefault="00F24865" w:rsidP="001A14B1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AA0789" w:rsidRPr="00F50856" w:rsidTr="00486663">
        <w:trPr>
          <w:trHeight w:val="325"/>
        </w:trPr>
        <w:tc>
          <w:tcPr>
            <w:tcW w:w="3681" w:type="dxa"/>
            <w:hideMark/>
          </w:tcPr>
          <w:p w:rsidR="00AA0789" w:rsidRDefault="00AA0789" w:rsidP="001A14B1">
            <w:pPr>
              <w:pStyle w:val="a5"/>
              <w:spacing w:before="0" w:beforeAutospacing="0" w:after="0" w:afterAutospacing="0"/>
              <w:ind w:firstLine="454"/>
              <w:jc w:val="left"/>
            </w:pPr>
            <w:r w:rsidRPr="00F50856">
              <w:rPr>
                <w:b/>
              </w:rPr>
              <w:lastRenderedPageBreak/>
              <w:t xml:space="preserve">Плотникова Анна Аркадьевна, </w:t>
            </w:r>
            <w:r w:rsidRPr="00F50856">
              <w:t>главный научный сотрудник</w:t>
            </w:r>
            <w:r w:rsidR="0047774A">
              <w:t xml:space="preserve"> </w:t>
            </w:r>
            <w:r w:rsidR="001F52B3">
              <w:t>отдела этнолингвистики и фольклора</w:t>
            </w:r>
            <w:r w:rsidRPr="00F50856">
              <w:t>, Институт славяноведения РАН</w:t>
            </w:r>
          </w:p>
          <w:p w:rsidR="00F24865" w:rsidRPr="00F50856" w:rsidRDefault="00F24865" w:rsidP="001A14B1">
            <w:pPr>
              <w:pStyle w:val="a5"/>
              <w:spacing w:before="0" w:beforeAutospacing="0" w:after="0" w:afterAutospacing="0"/>
              <w:ind w:firstLine="454"/>
              <w:jc w:val="left"/>
            </w:pPr>
          </w:p>
          <w:p w:rsidR="00AA0789" w:rsidRPr="00F50856" w:rsidRDefault="00AA0789" w:rsidP="001A14B1">
            <w:pPr>
              <w:pStyle w:val="a5"/>
              <w:spacing w:before="0" w:beforeAutospacing="0" w:after="0" w:afterAutospacing="0"/>
              <w:ind w:firstLine="454"/>
              <w:jc w:val="left"/>
              <w:rPr>
                <w:lang w:eastAsia="en-US"/>
              </w:rPr>
            </w:pPr>
          </w:p>
        </w:tc>
        <w:tc>
          <w:tcPr>
            <w:tcW w:w="5664" w:type="dxa"/>
            <w:hideMark/>
          </w:tcPr>
          <w:p w:rsidR="00AA0789" w:rsidRPr="00F50856" w:rsidRDefault="00AA0789" w:rsidP="001A14B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856">
              <w:rPr>
                <w:rFonts w:cs="Times New Roman"/>
                <w:sz w:val="24"/>
                <w:szCs w:val="24"/>
              </w:rPr>
              <w:t>Водная преграда в похоронно-поминальной обрядности восточной Сербии</w:t>
            </w:r>
            <w:r w:rsidR="00847A7F">
              <w:rPr>
                <w:rFonts w:cs="Times New Roman"/>
                <w:sz w:val="24"/>
                <w:szCs w:val="24"/>
              </w:rPr>
              <w:t xml:space="preserve"> </w:t>
            </w:r>
            <w:r w:rsidR="00847A7F" w:rsidRPr="00847A7F">
              <w:rPr>
                <w:rFonts w:cs="Times New Roman"/>
                <w:sz w:val="24"/>
                <w:szCs w:val="24"/>
              </w:rPr>
              <w:t>&lt;zoom&gt;</w:t>
            </w:r>
          </w:p>
        </w:tc>
      </w:tr>
      <w:tr w:rsidR="00AA0789" w:rsidRPr="00F50856" w:rsidTr="00486663">
        <w:trPr>
          <w:trHeight w:val="289"/>
        </w:trPr>
        <w:tc>
          <w:tcPr>
            <w:tcW w:w="3681" w:type="dxa"/>
            <w:hideMark/>
          </w:tcPr>
          <w:p w:rsidR="00486663" w:rsidRDefault="00AA0789" w:rsidP="001A14B1">
            <w:pPr>
              <w:pStyle w:val="a5"/>
              <w:spacing w:before="0" w:beforeAutospacing="0" w:after="0" w:afterAutospacing="0"/>
              <w:ind w:firstLine="454"/>
              <w:jc w:val="left"/>
            </w:pPr>
            <w:r w:rsidRPr="00F50856">
              <w:rPr>
                <w:b/>
              </w:rPr>
              <w:t>Королёва Светлана Юрье</w:t>
            </w:r>
            <w:r w:rsidR="00BB3525">
              <w:rPr>
                <w:b/>
              </w:rPr>
              <w:t>в</w:t>
            </w:r>
            <w:r w:rsidRPr="00F50856">
              <w:rPr>
                <w:b/>
              </w:rPr>
              <w:t>на</w:t>
            </w:r>
            <w:r w:rsidR="00A62DEB" w:rsidRPr="00F50856">
              <w:rPr>
                <w:b/>
              </w:rPr>
              <w:t xml:space="preserve">, </w:t>
            </w:r>
            <w:r w:rsidR="001F52B3" w:rsidRPr="001F52B3">
              <w:rPr>
                <w:bCs/>
              </w:rPr>
              <w:t>старший научный сотрудник</w:t>
            </w:r>
            <w:r w:rsidR="001F52B3">
              <w:rPr>
                <w:b/>
              </w:rPr>
              <w:t xml:space="preserve"> </w:t>
            </w:r>
            <w:r w:rsidR="001F52B3" w:rsidRPr="001F52B3">
              <w:rPr>
                <w:bCs/>
              </w:rPr>
              <w:t>Научно-образовательного центра славистических исследовани</w:t>
            </w:r>
            <w:r w:rsidR="001F52B3">
              <w:rPr>
                <w:bCs/>
              </w:rPr>
              <w:t xml:space="preserve">й, </w:t>
            </w:r>
            <w:r w:rsidR="000D3782" w:rsidRPr="00F50856">
              <w:t>Институт славяноведения РАН</w:t>
            </w:r>
          </w:p>
          <w:p w:rsidR="00AA0789" w:rsidRDefault="00AA0789" w:rsidP="001A14B1">
            <w:pPr>
              <w:pStyle w:val="a5"/>
              <w:spacing w:before="0" w:beforeAutospacing="0" w:after="0" w:afterAutospacing="0"/>
              <w:ind w:firstLine="454"/>
              <w:jc w:val="left"/>
            </w:pPr>
            <w:r w:rsidRPr="00F50856">
              <w:t xml:space="preserve"> </w:t>
            </w:r>
          </w:p>
          <w:p w:rsidR="00F24865" w:rsidRPr="00F50856" w:rsidRDefault="00F24865" w:rsidP="001A14B1">
            <w:pPr>
              <w:pStyle w:val="a5"/>
              <w:spacing w:before="0" w:beforeAutospacing="0" w:after="0" w:afterAutospacing="0"/>
              <w:ind w:firstLine="454"/>
              <w:jc w:val="left"/>
              <w:rPr>
                <w:lang w:eastAsia="en-US"/>
              </w:rPr>
            </w:pPr>
          </w:p>
        </w:tc>
        <w:tc>
          <w:tcPr>
            <w:tcW w:w="5664" w:type="dxa"/>
            <w:hideMark/>
          </w:tcPr>
          <w:p w:rsidR="00AA0789" w:rsidRPr="00F50856" w:rsidRDefault="00AA0789" w:rsidP="001A14B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856">
              <w:rPr>
                <w:rFonts w:cs="Times New Roman"/>
                <w:sz w:val="24"/>
                <w:szCs w:val="24"/>
              </w:rPr>
              <w:t>Ритуал каждения в похоронно-поминальной обрядности</w:t>
            </w:r>
            <w:r w:rsidR="001F52B3">
              <w:rPr>
                <w:rFonts w:cs="Times New Roman"/>
                <w:sz w:val="24"/>
                <w:szCs w:val="24"/>
              </w:rPr>
              <w:t xml:space="preserve"> (традиции юрлинско-кочёвского пограничья) </w:t>
            </w:r>
          </w:p>
        </w:tc>
      </w:tr>
      <w:tr w:rsidR="00AA0789" w:rsidRPr="00F50856" w:rsidTr="00486663">
        <w:trPr>
          <w:trHeight w:val="1437"/>
        </w:trPr>
        <w:tc>
          <w:tcPr>
            <w:tcW w:w="3681" w:type="dxa"/>
            <w:hideMark/>
          </w:tcPr>
          <w:p w:rsidR="00AA0789" w:rsidRPr="00F50856" w:rsidRDefault="00AA0789" w:rsidP="001A14B1">
            <w:pPr>
              <w:pStyle w:val="a5"/>
              <w:spacing w:before="0" w:beforeAutospacing="0" w:after="0" w:afterAutospacing="0"/>
              <w:ind w:firstLine="454"/>
              <w:rPr>
                <w:shd w:val="clear" w:color="auto" w:fill="FFFFFF"/>
              </w:rPr>
            </w:pPr>
            <w:r w:rsidRPr="00F50856">
              <w:rPr>
                <w:b/>
              </w:rPr>
              <w:t>Боброва Мария Владимировна</w:t>
            </w:r>
            <w:r w:rsidRPr="00F50856">
              <w:t>,</w:t>
            </w:r>
            <w:r w:rsidR="001F52B3">
              <w:t xml:space="preserve"> </w:t>
            </w:r>
            <w:r w:rsidRPr="00F50856">
              <w:rPr>
                <w:shd w:val="clear" w:color="auto" w:fill="FFFFFF"/>
              </w:rPr>
              <w:t>старший научный сотрудник, И</w:t>
            </w:r>
            <w:r w:rsidR="001F52B3">
              <w:rPr>
                <w:shd w:val="clear" w:color="auto" w:fill="FFFFFF"/>
              </w:rPr>
              <w:t>нститут лингвистических исследований Р</w:t>
            </w:r>
            <w:r w:rsidRPr="00F50856">
              <w:rPr>
                <w:shd w:val="clear" w:color="auto" w:fill="FFFFFF"/>
              </w:rPr>
              <w:t>АН</w:t>
            </w:r>
          </w:p>
        </w:tc>
        <w:tc>
          <w:tcPr>
            <w:tcW w:w="5664" w:type="dxa"/>
            <w:hideMark/>
          </w:tcPr>
          <w:p w:rsidR="00AA0789" w:rsidRPr="00F50856" w:rsidRDefault="00AA0789" w:rsidP="001A14B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856">
              <w:rPr>
                <w:rFonts w:cs="Times New Roman"/>
                <w:sz w:val="24"/>
                <w:szCs w:val="24"/>
              </w:rPr>
              <w:t>О некоторых особенностях полевого сбора прозвищ</w:t>
            </w:r>
            <w:r w:rsidR="00847A7F">
              <w:rPr>
                <w:rFonts w:cs="Times New Roman"/>
                <w:sz w:val="24"/>
                <w:szCs w:val="24"/>
              </w:rPr>
              <w:t xml:space="preserve"> </w:t>
            </w:r>
            <w:r w:rsidR="00847A7F" w:rsidRPr="00847A7F">
              <w:rPr>
                <w:rFonts w:cs="Times New Roman"/>
                <w:sz w:val="24"/>
                <w:szCs w:val="24"/>
              </w:rPr>
              <w:t>&lt;zoom&gt;</w:t>
            </w:r>
          </w:p>
        </w:tc>
      </w:tr>
    </w:tbl>
    <w:p w:rsidR="001E246E" w:rsidRPr="001A14B1" w:rsidRDefault="001E246E" w:rsidP="001A14B1">
      <w:pPr>
        <w:rPr>
          <w:rFonts w:ascii="Times New Roman" w:hAnsi="Times New Roman" w:cs="Times New Roman"/>
          <w:sz w:val="24"/>
          <w:szCs w:val="24"/>
          <w:highlight w:val="green"/>
        </w:rPr>
      </w:pPr>
    </w:p>
    <w:p w:rsidR="00AA0789" w:rsidRPr="00503750" w:rsidRDefault="00AA0789" w:rsidP="001A14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750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="00C25234" w:rsidRPr="0050375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03750">
        <w:rPr>
          <w:rFonts w:ascii="Times New Roman" w:hAnsi="Times New Roman" w:cs="Times New Roman"/>
          <w:b/>
          <w:bCs/>
          <w:sz w:val="24"/>
          <w:szCs w:val="24"/>
        </w:rPr>
        <w:t xml:space="preserve">0 – </w:t>
      </w:r>
      <w:r w:rsidR="00C25234" w:rsidRPr="00503750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50375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A45A7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Pr="00503750">
        <w:rPr>
          <w:rFonts w:ascii="Times New Roman" w:hAnsi="Times New Roman" w:cs="Times New Roman"/>
          <w:b/>
          <w:bCs/>
          <w:sz w:val="24"/>
          <w:szCs w:val="24"/>
        </w:rPr>
        <w:t xml:space="preserve"> – перерыв</w:t>
      </w:r>
    </w:p>
    <w:p w:rsidR="00AA0789" w:rsidRPr="002640C9" w:rsidRDefault="00503750" w:rsidP="001A14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937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AA0789" w:rsidRPr="001D693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A45A7" w:rsidRPr="001D6937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AA0789" w:rsidRPr="001D6937">
        <w:rPr>
          <w:rFonts w:ascii="Times New Roman" w:hAnsi="Times New Roman" w:cs="Times New Roman"/>
          <w:b/>
          <w:bCs/>
          <w:sz w:val="24"/>
          <w:szCs w:val="24"/>
        </w:rPr>
        <w:t xml:space="preserve"> – 17.4</w:t>
      </w:r>
      <w:r w:rsidR="00AA1E46" w:rsidRPr="001D693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A0789" w:rsidRPr="001D6937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AA0789" w:rsidRPr="00503750">
        <w:rPr>
          <w:rFonts w:ascii="Times New Roman" w:hAnsi="Times New Roman" w:cs="Times New Roman"/>
          <w:b/>
          <w:bCs/>
          <w:sz w:val="24"/>
          <w:szCs w:val="24"/>
        </w:rPr>
        <w:t xml:space="preserve"> работа секций</w:t>
      </w:r>
    </w:p>
    <w:p w:rsidR="002438E2" w:rsidRPr="001A14B1" w:rsidRDefault="002438E2" w:rsidP="001A14B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250AB" w:rsidRPr="001A14B1" w:rsidRDefault="00C250AB" w:rsidP="005B1C0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4B1">
        <w:rPr>
          <w:rFonts w:ascii="Times New Roman" w:hAnsi="Times New Roman" w:cs="Times New Roman"/>
          <w:b/>
          <w:sz w:val="24"/>
          <w:szCs w:val="24"/>
        </w:rPr>
        <w:t>СЕКЦИЯ</w:t>
      </w:r>
    </w:p>
    <w:p w:rsidR="00C250AB" w:rsidRPr="001A14B1" w:rsidRDefault="00C250AB" w:rsidP="005B1C0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4B1">
        <w:rPr>
          <w:rFonts w:ascii="Times New Roman" w:hAnsi="Times New Roman" w:cs="Times New Roman"/>
          <w:b/>
          <w:sz w:val="24"/>
          <w:szCs w:val="24"/>
        </w:rPr>
        <w:t>«ЭТНОГРАФИЯ, ФОЛЬКЛОРИСТИКА, ЭТНОЛИНГВИСТИКА»</w:t>
      </w:r>
    </w:p>
    <w:p w:rsidR="00E456AF" w:rsidRPr="00A62BC1" w:rsidRDefault="00E456AF" w:rsidP="00E456AF">
      <w:pPr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456AF">
        <w:rPr>
          <w:rFonts w:ascii="Times New Roman" w:hAnsi="Times New Roman" w:cs="Times New Roman"/>
          <w:b/>
          <w:i/>
          <w:iCs/>
          <w:sz w:val="24"/>
          <w:szCs w:val="24"/>
        </w:rPr>
        <w:t>Ссылка для подключения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2" w:history="1">
        <w:r w:rsidRPr="00E456AF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https://us06web.zoom.us/j/3069473192?pwd=NCt2WWw5ODBIZUVPM2VPeGlKZzFKdz09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(и</w:t>
      </w:r>
      <w:r w:rsidRPr="00E456AF">
        <w:rPr>
          <w:rFonts w:ascii="Times New Roman" w:hAnsi="Times New Roman" w:cs="Times New Roman"/>
          <w:bCs/>
          <w:sz w:val="24"/>
          <w:szCs w:val="24"/>
        </w:rPr>
        <w:t>дентификатор конференции: 306 947 3192</w:t>
      </w:r>
      <w:r>
        <w:rPr>
          <w:rFonts w:ascii="Times New Roman" w:hAnsi="Times New Roman" w:cs="Times New Roman"/>
          <w:bCs/>
          <w:sz w:val="24"/>
          <w:szCs w:val="24"/>
        </w:rPr>
        <w:t>, к</w:t>
      </w:r>
      <w:r w:rsidRPr="00E456AF">
        <w:rPr>
          <w:rFonts w:ascii="Times New Roman" w:hAnsi="Times New Roman" w:cs="Times New Roman"/>
          <w:bCs/>
          <w:sz w:val="24"/>
          <w:szCs w:val="24"/>
        </w:rPr>
        <w:t>од доступа: 2JYBEW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62B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1BC3" w:rsidRPr="002640C9" w:rsidRDefault="00631BC3" w:rsidP="00631BC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40C9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2640C9">
        <w:rPr>
          <w:rFonts w:ascii="Times New Roman" w:hAnsi="Times New Roman" w:cs="Times New Roman"/>
          <w:sz w:val="24"/>
          <w:szCs w:val="24"/>
        </w:rPr>
        <w:t xml:space="preserve"> </w:t>
      </w:r>
      <w:r w:rsidRPr="001D50F6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Ленина, 70, </w:t>
      </w:r>
      <w:r w:rsidRPr="001D50F6">
        <w:rPr>
          <w:rFonts w:ascii="Times New Roman" w:hAnsi="Times New Roman" w:cs="Times New Roman"/>
          <w:sz w:val="24"/>
          <w:szCs w:val="24"/>
        </w:rPr>
        <w:t xml:space="preserve">Пермская государственная краевая универсальная библиотека им. </w:t>
      </w:r>
      <w:r w:rsidRPr="002640C9">
        <w:rPr>
          <w:rFonts w:ascii="Times New Roman" w:hAnsi="Times New Roman" w:cs="Times New Roman"/>
          <w:sz w:val="24"/>
          <w:szCs w:val="24"/>
        </w:rPr>
        <w:t xml:space="preserve">А. М. Горького, </w:t>
      </w:r>
      <w:r w:rsidR="00BF48D0">
        <w:rPr>
          <w:rFonts w:ascii="Times New Roman" w:hAnsi="Times New Roman" w:cs="Times New Roman"/>
          <w:sz w:val="24"/>
          <w:szCs w:val="24"/>
        </w:rPr>
        <w:t>и</w:t>
      </w:r>
      <w:r w:rsidRPr="002640C9">
        <w:rPr>
          <w:rFonts w:ascii="Times New Roman" w:hAnsi="Times New Roman" w:cs="Times New Roman"/>
          <w:sz w:val="24"/>
          <w:szCs w:val="24"/>
        </w:rPr>
        <w:t>нтерактивный зал.</w:t>
      </w:r>
    </w:p>
    <w:p w:rsidR="00631BC3" w:rsidRDefault="00631BC3" w:rsidP="00631BC3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31BC3" w:rsidRPr="006C39E7" w:rsidRDefault="00631BC3" w:rsidP="00631BC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62BC1">
        <w:rPr>
          <w:rFonts w:ascii="Times New Roman" w:hAnsi="Times New Roman" w:cs="Times New Roman"/>
          <w:b/>
          <w:i/>
          <w:iCs/>
          <w:sz w:val="24"/>
          <w:szCs w:val="24"/>
        </w:rPr>
        <w:t>Модераторы</w:t>
      </w:r>
      <w:r w:rsidRPr="006C39E7">
        <w:rPr>
          <w:rFonts w:ascii="Times New Roman" w:hAnsi="Times New Roman" w:cs="Times New Roman"/>
          <w:b/>
          <w:sz w:val="24"/>
          <w:szCs w:val="24"/>
        </w:rPr>
        <w:t>:</w:t>
      </w:r>
      <w:r w:rsidRPr="006C39E7">
        <w:rPr>
          <w:rFonts w:ascii="Times New Roman" w:hAnsi="Times New Roman" w:cs="Times New Roman"/>
          <w:sz w:val="24"/>
          <w:szCs w:val="24"/>
        </w:rPr>
        <w:t xml:space="preserve"> </w:t>
      </w:r>
      <w:r w:rsidRPr="00E41DF2">
        <w:rPr>
          <w:rFonts w:ascii="Times New Roman" w:hAnsi="Times New Roman" w:cs="Times New Roman"/>
          <w:b/>
          <w:bCs/>
          <w:sz w:val="24"/>
          <w:szCs w:val="24"/>
        </w:rPr>
        <w:t>Русинова Ирина Ивановна</w:t>
      </w:r>
      <w:r>
        <w:rPr>
          <w:rFonts w:ascii="Times New Roman" w:hAnsi="Times New Roman" w:cs="Times New Roman"/>
          <w:sz w:val="24"/>
          <w:szCs w:val="24"/>
        </w:rPr>
        <w:t>, доцент кафедры теоретического и прикладного языкознания, зав. Лабораторией региональной лексикологии и лексикографии ПГНИУ;</w:t>
      </w:r>
    </w:p>
    <w:p w:rsidR="00631BC3" w:rsidRDefault="00631BC3" w:rsidP="00631BC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C39E7">
        <w:rPr>
          <w:rFonts w:ascii="Times New Roman" w:hAnsi="Times New Roman" w:cs="Times New Roman"/>
          <w:b/>
          <w:sz w:val="24"/>
          <w:szCs w:val="24"/>
        </w:rPr>
        <w:t>Королёва Светлана Юрьевна</w:t>
      </w:r>
      <w:r w:rsidRPr="006C39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старший научный сотрудник Института славяноведения РАН, </w:t>
      </w:r>
      <w:r w:rsidRPr="006C39E7">
        <w:rPr>
          <w:rFonts w:ascii="Times New Roman" w:hAnsi="Times New Roman" w:cs="Times New Roman"/>
          <w:sz w:val="24"/>
          <w:szCs w:val="24"/>
        </w:rPr>
        <w:t>зав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39E7">
        <w:rPr>
          <w:rFonts w:ascii="Times New Roman" w:hAnsi="Times New Roman" w:cs="Times New Roman"/>
          <w:sz w:val="24"/>
          <w:szCs w:val="24"/>
        </w:rPr>
        <w:t xml:space="preserve">лабораторией теоретической и прикладной фольклористики ПГНИУ. </w:t>
      </w:r>
    </w:p>
    <w:p w:rsidR="006A45A7" w:rsidRDefault="006A45A7" w:rsidP="00631BC3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37BD" w:rsidRPr="001A14B1" w:rsidRDefault="00EA37BD" w:rsidP="00631BC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A14B1">
        <w:rPr>
          <w:rFonts w:ascii="Times New Roman" w:hAnsi="Times New Roman" w:cs="Times New Roman"/>
          <w:b/>
          <w:bCs/>
          <w:sz w:val="24"/>
          <w:szCs w:val="24"/>
        </w:rPr>
        <w:t>Формат секционных докладов</w:t>
      </w:r>
      <w:r w:rsidRPr="001A14B1">
        <w:rPr>
          <w:rFonts w:ascii="Times New Roman" w:hAnsi="Times New Roman" w:cs="Times New Roman"/>
          <w:sz w:val="24"/>
          <w:szCs w:val="24"/>
        </w:rPr>
        <w:t xml:space="preserve">: </w:t>
      </w:r>
      <w:r w:rsidRPr="001A14B1">
        <w:rPr>
          <w:rFonts w:ascii="Times New Roman" w:hAnsi="Times New Roman" w:cs="Times New Roman"/>
          <w:iCs/>
          <w:sz w:val="24"/>
          <w:szCs w:val="24"/>
        </w:rPr>
        <w:t xml:space="preserve">15 мин. выступление + 5 мин. </w:t>
      </w:r>
      <w:r w:rsidR="001A14B1" w:rsidRPr="001A14B1">
        <w:rPr>
          <w:rFonts w:ascii="Times New Roman" w:hAnsi="Times New Roman" w:cs="Times New Roman"/>
          <w:iCs/>
          <w:sz w:val="24"/>
          <w:szCs w:val="24"/>
        </w:rPr>
        <w:t>д</w:t>
      </w:r>
      <w:r w:rsidRPr="001A14B1">
        <w:rPr>
          <w:rFonts w:ascii="Times New Roman" w:hAnsi="Times New Roman" w:cs="Times New Roman"/>
          <w:iCs/>
          <w:sz w:val="24"/>
          <w:szCs w:val="24"/>
        </w:rPr>
        <w:t>искуссия</w:t>
      </w:r>
    </w:p>
    <w:p w:rsidR="00C250AB" w:rsidRPr="001A14B1" w:rsidRDefault="00C250AB" w:rsidP="001A14B1">
      <w:pPr>
        <w:ind w:firstLine="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681"/>
        <w:gridCol w:w="5664"/>
      </w:tblGrid>
      <w:tr w:rsidR="00B24840" w:rsidRPr="002640C9" w:rsidTr="00486663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B24840" w:rsidRPr="002640C9" w:rsidRDefault="00B24840" w:rsidP="00F50856">
            <w:pPr>
              <w:ind w:firstLine="596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13</w:t>
            </w:r>
            <w:r w:rsidR="00631BC3">
              <w:rPr>
                <w:rFonts w:cs="Times New Roman"/>
                <w:b/>
                <w:bCs/>
                <w:sz w:val="24"/>
                <w:szCs w:val="24"/>
              </w:rPr>
              <w:t>.</w:t>
            </w:r>
            <w:r w:rsidR="006A45A7">
              <w:rPr>
                <w:rFonts w:cs="Times New Roman"/>
                <w:b/>
                <w:bCs/>
                <w:sz w:val="24"/>
                <w:szCs w:val="24"/>
              </w:rPr>
              <w:t>50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– 1</w:t>
            </w:r>
            <w:r w:rsidR="006A45A7">
              <w:rPr>
                <w:rFonts w:cs="Times New Roman"/>
                <w:b/>
                <w:bCs/>
                <w:sz w:val="24"/>
                <w:szCs w:val="24"/>
              </w:rPr>
              <w:t>4</w:t>
            </w:r>
            <w:r w:rsidR="00631BC3">
              <w:rPr>
                <w:rFonts w:cs="Times New Roman"/>
                <w:b/>
                <w:bCs/>
                <w:sz w:val="24"/>
                <w:szCs w:val="24"/>
              </w:rPr>
              <w:t>.</w:t>
            </w:r>
            <w:r w:rsidR="006A45A7">
              <w:rPr>
                <w:rFonts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B24840" w:rsidRPr="006A45A7" w:rsidRDefault="00B24840" w:rsidP="001A14B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A45A7">
              <w:rPr>
                <w:rFonts w:cs="Times New Roman"/>
                <w:b/>
                <w:sz w:val="24"/>
                <w:szCs w:val="24"/>
              </w:rPr>
              <w:t>Регистрация и подключение участников</w:t>
            </w:r>
          </w:p>
        </w:tc>
      </w:tr>
      <w:tr w:rsidR="00C250AB" w:rsidRPr="002640C9" w:rsidTr="00486663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C250AB" w:rsidRPr="002640C9" w:rsidRDefault="00EA37BD" w:rsidP="00F50856">
            <w:pPr>
              <w:ind w:firstLine="596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2640C9">
              <w:rPr>
                <w:rFonts w:cs="Times New Roman"/>
                <w:b/>
                <w:bCs/>
                <w:sz w:val="24"/>
                <w:szCs w:val="24"/>
              </w:rPr>
              <w:t>14.0</w:t>
            </w:r>
            <w:r w:rsidR="00F50856">
              <w:rPr>
                <w:rFonts w:cs="Times New Roman"/>
                <w:b/>
                <w:bCs/>
                <w:sz w:val="24"/>
                <w:szCs w:val="24"/>
              </w:rPr>
              <w:t>0</w:t>
            </w:r>
            <w:r w:rsidRPr="002640C9">
              <w:rPr>
                <w:rFonts w:cs="Times New Roman"/>
                <w:b/>
                <w:bCs/>
                <w:sz w:val="24"/>
                <w:szCs w:val="24"/>
              </w:rPr>
              <w:t xml:space="preserve"> – 15.</w:t>
            </w:r>
            <w:r w:rsidR="009E0D46">
              <w:rPr>
                <w:rFonts w:cs="Times New Roman"/>
                <w:b/>
                <w:bCs/>
                <w:sz w:val="24"/>
                <w:szCs w:val="24"/>
              </w:rPr>
              <w:t>4</w:t>
            </w:r>
            <w:r w:rsidRPr="002640C9">
              <w:rPr>
                <w:rFonts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79161D" w:rsidRPr="00A62BC1" w:rsidRDefault="00EA37BD" w:rsidP="001A14B1">
            <w:pPr>
              <w:ind w:firstLine="0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A62BC1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Блок 1. Ономастика, этнолингвистика, диалектология</w:t>
            </w:r>
          </w:p>
        </w:tc>
      </w:tr>
      <w:tr w:rsidR="00EA37BD" w:rsidRPr="002640C9" w:rsidTr="00486663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EA37BD" w:rsidRDefault="00EA37BD" w:rsidP="001A14B1">
            <w:pPr>
              <w:ind w:firstLine="596"/>
              <w:rPr>
                <w:rFonts w:cs="Times New Roman"/>
                <w:sz w:val="24"/>
                <w:szCs w:val="24"/>
              </w:rPr>
            </w:pPr>
            <w:r w:rsidRPr="002640C9">
              <w:rPr>
                <w:rFonts w:cs="Times New Roman"/>
                <w:b/>
                <w:sz w:val="24"/>
                <w:szCs w:val="24"/>
              </w:rPr>
              <w:t>Зверева Юлия Владимировна</w:t>
            </w:r>
            <w:r w:rsidRPr="002640C9">
              <w:rPr>
                <w:rFonts w:cs="Times New Roman"/>
                <w:sz w:val="24"/>
                <w:szCs w:val="24"/>
              </w:rPr>
              <w:t>, ПФ</w:t>
            </w:r>
            <w:r w:rsidR="00C0247D">
              <w:rPr>
                <w:rFonts w:cs="Times New Roman"/>
                <w:sz w:val="24"/>
                <w:szCs w:val="24"/>
              </w:rPr>
              <w:t>И</w:t>
            </w:r>
            <w:r w:rsidRPr="002640C9">
              <w:rPr>
                <w:rFonts w:cs="Times New Roman"/>
                <w:sz w:val="24"/>
                <w:szCs w:val="24"/>
              </w:rPr>
              <w:t>Ц УрО РАН, Пермь</w:t>
            </w:r>
          </w:p>
          <w:p w:rsidR="00F24865" w:rsidRPr="002640C9" w:rsidRDefault="00F24865" w:rsidP="001A14B1">
            <w:pPr>
              <w:ind w:firstLine="596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EA37BD" w:rsidRPr="002640C9" w:rsidRDefault="00EA37BD" w:rsidP="001A14B1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2640C9">
              <w:rPr>
                <w:rFonts w:cs="Times New Roman"/>
                <w:sz w:val="24"/>
                <w:szCs w:val="24"/>
              </w:rPr>
              <w:t>Названия кваса, браги и пива в пермских говорах</w:t>
            </w:r>
          </w:p>
        </w:tc>
      </w:tr>
      <w:tr w:rsidR="00EA37BD" w:rsidRPr="002640C9" w:rsidTr="00486663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EA37BD" w:rsidRDefault="00EA37BD" w:rsidP="001A14B1">
            <w:pPr>
              <w:pStyle w:val="a5"/>
              <w:spacing w:before="0" w:beforeAutospacing="0" w:after="0" w:afterAutospacing="0"/>
              <w:ind w:firstLine="596"/>
              <w:jc w:val="left"/>
            </w:pPr>
            <w:r w:rsidRPr="002640C9">
              <w:rPr>
                <w:b/>
              </w:rPr>
              <w:t>Макшакова Татьяна Аркадьевна,</w:t>
            </w:r>
            <w:r w:rsidRPr="002640C9">
              <w:t xml:space="preserve"> УрФУ, Екатеринбург</w:t>
            </w:r>
          </w:p>
          <w:p w:rsidR="00F24865" w:rsidRPr="002640C9" w:rsidRDefault="00F24865" w:rsidP="001A14B1">
            <w:pPr>
              <w:pStyle w:val="a5"/>
              <w:spacing w:before="0" w:beforeAutospacing="0" w:after="0" w:afterAutospacing="0"/>
              <w:ind w:firstLine="596"/>
              <w:jc w:val="left"/>
            </w:pP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EA37BD" w:rsidRDefault="00EA37BD" w:rsidP="001A14B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640C9">
              <w:rPr>
                <w:rFonts w:cs="Times New Roman"/>
                <w:sz w:val="24"/>
                <w:szCs w:val="24"/>
              </w:rPr>
              <w:t>«Что бруснику рассыпаешь?»: лексика со значением интеллектуальной неполноценности в говорах Макарьевского района Костромской области</w:t>
            </w:r>
          </w:p>
          <w:p w:rsidR="009E0D46" w:rsidRPr="002640C9" w:rsidRDefault="009E0D46" w:rsidP="001A14B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A37BD" w:rsidRPr="002640C9" w:rsidTr="00486663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EA37BD" w:rsidRPr="002640C9" w:rsidRDefault="00EA37BD" w:rsidP="001A14B1">
            <w:pPr>
              <w:pStyle w:val="a5"/>
              <w:spacing w:before="0" w:beforeAutospacing="0" w:after="0" w:afterAutospacing="0"/>
              <w:ind w:firstLine="596"/>
              <w:rPr>
                <w:b/>
              </w:rPr>
            </w:pPr>
            <w:r w:rsidRPr="002640C9">
              <w:rPr>
                <w:b/>
              </w:rPr>
              <w:lastRenderedPageBreak/>
              <w:t>Костылев Юрий Сергеевич,</w:t>
            </w:r>
            <w:r w:rsidRPr="002640C9">
              <w:t xml:space="preserve"> ПГНИУ, Пермь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EA37BD" w:rsidRPr="005B1C07" w:rsidRDefault="00EA37BD" w:rsidP="001A14B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640C9">
              <w:rPr>
                <w:rFonts w:cs="Times New Roman"/>
                <w:sz w:val="24"/>
                <w:szCs w:val="24"/>
              </w:rPr>
              <w:t>Наименования копей Ильменского заповедника 1920-х–1930-х гг.</w:t>
            </w:r>
            <w:r w:rsidR="00F33D0D">
              <w:rPr>
                <w:rFonts w:cs="Times New Roman"/>
                <w:sz w:val="24"/>
                <w:szCs w:val="24"/>
              </w:rPr>
              <w:t xml:space="preserve"> </w:t>
            </w:r>
            <w:r w:rsidR="00F33D0D" w:rsidRPr="005B1C07">
              <w:rPr>
                <w:rFonts w:cs="Times New Roman"/>
                <w:sz w:val="24"/>
                <w:szCs w:val="24"/>
              </w:rPr>
              <w:t>&lt;</w:t>
            </w:r>
            <w:r w:rsidR="00F33D0D">
              <w:rPr>
                <w:rFonts w:cs="Times New Roman"/>
                <w:sz w:val="24"/>
                <w:szCs w:val="24"/>
                <w:lang w:val="en-US"/>
              </w:rPr>
              <w:t>zoom</w:t>
            </w:r>
            <w:r w:rsidR="00F33D0D" w:rsidRPr="005B1C07">
              <w:rPr>
                <w:rFonts w:cs="Times New Roman"/>
                <w:sz w:val="24"/>
                <w:szCs w:val="24"/>
              </w:rPr>
              <w:t>&gt;</w:t>
            </w:r>
          </w:p>
          <w:p w:rsidR="00491BBA" w:rsidRPr="002640C9" w:rsidRDefault="00491BBA" w:rsidP="001A14B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A45A7" w:rsidRPr="002640C9" w:rsidTr="00486663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6A45A7" w:rsidRDefault="006A45A7" w:rsidP="001A14B1">
            <w:pPr>
              <w:pStyle w:val="a5"/>
              <w:spacing w:before="0" w:beforeAutospacing="0" w:after="0" w:afterAutospacing="0"/>
              <w:ind w:firstLine="596"/>
              <w:rPr>
                <w:bCs/>
              </w:rPr>
            </w:pPr>
            <w:r>
              <w:rPr>
                <w:b/>
              </w:rPr>
              <w:t xml:space="preserve">Русинова Ирина Ивановна, </w:t>
            </w:r>
            <w:r>
              <w:rPr>
                <w:bCs/>
              </w:rPr>
              <w:t>ПГНИУ, Пермь</w:t>
            </w:r>
          </w:p>
          <w:p w:rsidR="00F24865" w:rsidRPr="006A45A7" w:rsidRDefault="00F24865" w:rsidP="001A14B1">
            <w:pPr>
              <w:pStyle w:val="a5"/>
              <w:spacing w:before="0" w:beforeAutospacing="0" w:after="0" w:afterAutospacing="0"/>
              <w:ind w:firstLine="596"/>
              <w:rPr>
                <w:bCs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6A45A7" w:rsidRPr="002640C9" w:rsidRDefault="00EC031C" w:rsidP="00EC031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C031C">
              <w:rPr>
                <w:rFonts w:cs="Times New Roman"/>
                <w:sz w:val="24"/>
                <w:szCs w:val="24"/>
              </w:rPr>
              <w:t>«Соляная» лексика в русских говорах Пермского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C031C">
              <w:rPr>
                <w:rFonts w:cs="Times New Roman"/>
                <w:sz w:val="24"/>
                <w:szCs w:val="24"/>
              </w:rPr>
              <w:t>края</w:t>
            </w:r>
          </w:p>
        </w:tc>
      </w:tr>
      <w:tr w:rsidR="000106C4" w:rsidRPr="002640C9" w:rsidTr="00486663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0106C4" w:rsidRPr="002640C9" w:rsidRDefault="000106C4" w:rsidP="001A14B1">
            <w:pPr>
              <w:pStyle w:val="a5"/>
              <w:spacing w:before="0" w:beforeAutospacing="0" w:after="0" w:afterAutospacing="0"/>
              <w:ind w:firstLine="596"/>
              <w:rPr>
                <w:b/>
              </w:rPr>
            </w:pPr>
            <w:r w:rsidRPr="002640C9">
              <w:rPr>
                <w:b/>
              </w:rPr>
              <w:t>Шкураток Юлия Анатольевна</w:t>
            </w:r>
            <w:r w:rsidRPr="002640C9">
              <w:t xml:space="preserve">, ПГНИУ, Пермь 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0106C4" w:rsidRDefault="000106C4" w:rsidP="001A14B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640C9">
              <w:rPr>
                <w:rFonts w:cs="Times New Roman"/>
                <w:sz w:val="24"/>
                <w:szCs w:val="24"/>
              </w:rPr>
              <w:t>Этнолингвистические материалы из Коч</w:t>
            </w:r>
            <w:r w:rsidR="009E0D46">
              <w:rPr>
                <w:rFonts w:cs="Times New Roman"/>
                <w:sz w:val="24"/>
                <w:szCs w:val="24"/>
              </w:rPr>
              <w:t>ё</w:t>
            </w:r>
            <w:r w:rsidRPr="002640C9">
              <w:rPr>
                <w:rFonts w:cs="Times New Roman"/>
                <w:sz w:val="24"/>
                <w:szCs w:val="24"/>
              </w:rPr>
              <w:t>вского и Кудымкарского районов Пермского края</w:t>
            </w:r>
          </w:p>
          <w:p w:rsidR="00491BBA" w:rsidRPr="002640C9" w:rsidRDefault="00491BBA" w:rsidP="001A14B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106C4" w:rsidRPr="002640C9" w:rsidTr="00486663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0106C4" w:rsidRPr="002640C9" w:rsidRDefault="00405BDF" w:rsidP="001A14B1">
            <w:pPr>
              <w:pStyle w:val="a5"/>
              <w:spacing w:before="0" w:beforeAutospacing="0" w:after="0" w:afterAutospacing="0"/>
              <w:ind w:firstLine="596"/>
              <w:rPr>
                <w:b/>
              </w:rPr>
            </w:pPr>
            <w:r w:rsidRPr="002640C9">
              <w:rPr>
                <w:b/>
                <w:bCs/>
              </w:rPr>
              <w:t>15.</w:t>
            </w:r>
            <w:r w:rsidR="009E0D46">
              <w:rPr>
                <w:b/>
                <w:bCs/>
              </w:rPr>
              <w:t>4</w:t>
            </w:r>
            <w:r w:rsidRPr="002640C9">
              <w:rPr>
                <w:b/>
                <w:bCs/>
              </w:rPr>
              <w:t>0 – 1</w:t>
            </w:r>
            <w:r w:rsidR="00AA1E46">
              <w:rPr>
                <w:b/>
                <w:bCs/>
              </w:rPr>
              <w:t>5</w:t>
            </w:r>
            <w:r w:rsidRPr="002640C9">
              <w:rPr>
                <w:b/>
                <w:bCs/>
              </w:rPr>
              <w:t>.</w:t>
            </w:r>
            <w:r w:rsidR="00AA1E46">
              <w:rPr>
                <w:b/>
                <w:bCs/>
              </w:rPr>
              <w:t>50</w:t>
            </w:r>
            <w:r w:rsidRPr="002640C9">
              <w:rPr>
                <w:b/>
                <w:bCs/>
              </w:rPr>
              <w:t xml:space="preserve"> 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0106C4" w:rsidRPr="002640C9" w:rsidRDefault="00C43E3A" w:rsidP="009E0D4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640C9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r w:rsidR="00405BDF" w:rsidRPr="002640C9">
              <w:rPr>
                <w:rFonts w:cs="Times New Roman"/>
                <w:b/>
                <w:bCs/>
                <w:sz w:val="24"/>
                <w:szCs w:val="24"/>
              </w:rPr>
              <w:t>ерерыв</w:t>
            </w:r>
          </w:p>
        </w:tc>
      </w:tr>
      <w:tr w:rsidR="00405BDF" w:rsidRPr="002640C9" w:rsidTr="00486663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405BDF" w:rsidRPr="002640C9" w:rsidRDefault="00C43E3A" w:rsidP="001A14B1">
            <w:pPr>
              <w:pStyle w:val="a5"/>
              <w:spacing w:before="0" w:beforeAutospacing="0" w:after="0" w:afterAutospacing="0"/>
              <w:ind w:firstLine="596"/>
              <w:rPr>
                <w:b/>
              </w:rPr>
            </w:pPr>
            <w:r w:rsidRPr="002640C9">
              <w:rPr>
                <w:b/>
                <w:bCs/>
              </w:rPr>
              <w:t>1</w:t>
            </w:r>
            <w:r w:rsidR="00AA1E46">
              <w:rPr>
                <w:b/>
                <w:bCs/>
              </w:rPr>
              <w:t>5</w:t>
            </w:r>
            <w:r w:rsidRPr="002640C9">
              <w:rPr>
                <w:b/>
                <w:bCs/>
              </w:rPr>
              <w:t>.</w:t>
            </w:r>
            <w:r w:rsidR="00AA1E46">
              <w:rPr>
                <w:b/>
                <w:bCs/>
              </w:rPr>
              <w:t>50</w:t>
            </w:r>
            <w:r w:rsidRPr="002640C9">
              <w:rPr>
                <w:b/>
                <w:bCs/>
              </w:rPr>
              <w:t xml:space="preserve"> – </w:t>
            </w:r>
            <w:r w:rsidRPr="00AA1E46">
              <w:rPr>
                <w:b/>
                <w:bCs/>
              </w:rPr>
              <w:t>17.</w:t>
            </w:r>
            <w:r w:rsidR="00AA1E46" w:rsidRPr="00AA1E46">
              <w:rPr>
                <w:b/>
                <w:bCs/>
              </w:rPr>
              <w:t>3</w:t>
            </w:r>
            <w:r w:rsidRPr="00AA1E46">
              <w:rPr>
                <w:b/>
                <w:bCs/>
              </w:rPr>
              <w:t>0</w:t>
            </w:r>
            <w:r w:rsidRPr="002640C9">
              <w:rPr>
                <w:b/>
                <w:bCs/>
              </w:rPr>
              <w:t xml:space="preserve"> 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3E3A" w:rsidRPr="00A62BC1" w:rsidRDefault="00C43E3A" w:rsidP="001A14B1">
            <w:pPr>
              <w:ind w:firstLine="0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A62BC1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Блок 2.</w:t>
            </w:r>
          </w:p>
          <w:p w:rsidR="00405BDF" w:rsidRPr="002640C9" w:rsidRDefault="00F42F23" w:rsidP="001A14B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42F23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Э</w:t>
            </w:r>
            <w:r w:rsidR="00C43E3A" w:rsidRPr="00F42F23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тнография</w:t>
            </w:r>
            <w:r w:rsidRPr="00F42F23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и фольклор</w:t>
            </w:r>
          </w:p>
        </w:tc>
      </w:tr>
      <w:tr w:rsidR="00405BDF" w:rsidRPr="002640C9" w:rsidTr="00486663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405BDF" w:rsidRDefault="00221601" w:rsidP="001A14B1">
            <w:pPr>
              <w:pStyle w:val="a5"/>
              <w:spacing w:before="0" w:beforeAutospacing="0" w:after="0" w:afterAutospacing="0"/>
              <w:ind w:firstLine="596"/>
            </w:pPr>
            <w:r w:rsidRPr="002640C9">
              <w:rPr>
                <w:b/>
              </w:rPr>
              <w:t>Добровольская Варвара Евгеньевна</w:t>
            </w:r>
            <w:r w:rsidRPr="002640C9">
              <w:t xml:space="preserve">, РГУ им. А.Н. Косыгина, Москва </w:t>
            </w:r>
          </w:p>
          <w:p w:rsidR="00F24865" w:rsidRPr="002640C9" w:rsidRDefault="00F24865" w:rsidP="001A14B1">
            <w:pPr>
              <w:pStyle w:val="a5"/>
              <w:spacing w:before="0" w:beforeAutospacing="0" w:after="0" w:afterAutospacing="0"/>
              <w:ind w:firstLine="596"/>
              <w:rPr>
                <w:b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405BDF" w:rsidRPr="002640C9" w:rsidRDefault="00221601" w:rsidP="001A14B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640C9">
              <w:rPr>
                <w:rFonts w:cs="Times New Roman"/>
                <w:sz w:val="24"/>
                <w:szCs w:val="24"/>
              </w:rPr>
              <w:t>Традиционная кухня белорусских переселенцев Калининградской области &lt;</w:t>
            </w:r>
            <w:r>
              <w:rPr>
                <w:rFonts w:cs="Times New Roman"/>
                <w:sz w:val="24"/>
                <w:szCs w:val="24"/>
                <w:lang w:val="en-US"/>
              </w:rPr>
              <w:t>zoom</w:t>
            </w:r>
            <w:r w:rsidRPr="00221601">
              <w:rPr>
                <w:rFonts w:cs="Times New Roman"/>
                <w:sz w:val="24"/>
                <w:szCs w:val="24"/>
              </w:rPr>
              <w:t>&gt;</w:t>
            </w:r>
          </w:p>
        </w:tc>
      </w:tr>
      <w:tr w:rsidR="00405BDF" w:rsidRPr="002640C9" w:rsidTr="00486663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405BDF" w:rsidRDefault="00221601" w:rsidP="001A14B1">
            <w:pPr>
              <w:pStyle w:val="a5"/>
              <w:spacing w:before="0" w:beforeAutospacing="0" w:after="0" w:afterAutospacing="0"/>
              <w:ind w:firstLine="596"/>
            </w:pPr>
            <w:r w:rsidRPr="002640C9">
              <w:rPr>
                <w:b/>
              </w:rPr>
              <w:t>Струтинский Иван Михайлович,</w:t>
            </w:r>
            <w:r w:rsidRPr="002640C9">
              <w:t xml:space="preserve"> Институт славяноведения РАН</w:t>
            </w:r>
            <w:r w:rsidR="005F0601">
              <w:t xml:space="preserve">, </w:t>
            </w:r>
            <w:r w:rsidRPr="002640C9">
              <w:t>Москва</w:t>
            </w:r>
          </w:p>
          <w:p w:rsidR="00F24865" w:rsidRPr="002640C9" w:rsidRDefault="00F24865" w:rsidP="001A14B1">
            <w:pPr>
              <w:pStyle w:val="a5"/>
              <w:spacing w:before="0" w:beforeAutospacing="0" w:after="0" w:afterAutospacing="0"/>
              <w:ind w:firstLine="596"/>
              <w:rPr>
                <w:b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405BDF" w:rsidRPr="009E5D09" w:rsidRDefault="00221601" w:rsidP="001A14B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640C9">
              <w:rPr>
                <w:rFonts w:cs="Times New Roman"/>
                <w:sz w:val="24"/>
                <w:szCs w:val="24"/>
              </w:rPr>
              <w:t>Музыка лаутаров в погребально-поминальных практиках румын долины Тимока</w:t>
            </w:r>
            <w:r w:rsidR="009E5D09">
              <w:rPr>
                <w:rFonts w:cs="Times New Roman"/>
                <w:sz w:val="24"/>
                <w:szCs w:val="24"/>
              </w:rPr>
              <w:t xml:space="preserve"> </w:t>
            </w:r>
            <w:r w:rsidR="009E5D09" w:rsidRPr="009E5D09">
              <w:rPr>
                <w:rFonts w:cs="Times New Roman"/>
                <w:sz w:val="24"/>
                <w:szCs w:val="24"/>
              </w:rPr>
              <w:t>&lt;</w:t>
            </w:r>
            <w:r w:rsidR="009E5D09">
              <w:rPr>
                <w:rFonts w:cs="Times New Roman"/>
                <w:sz w:val="24"/>
                <w:szCs w:val="24"/>
                <w:lang w:val="en-US"/>
              </w:rPr>
              <w:t>zoom</w:t>
            </w:r>
            <w:r w:rsidR="009E5D09" w:rsidRPr="009E5D09">
              <w:rPr>
                <w:rFonts w:cs="Times New Roman"/>
                <w:sz w:val="24"/>
                <w:szCs w:val="24"/>
              </w:rPr>
              <w:t>&gt;</w:t>
            </w:r>
          </w:p>
        </w:tc>
      </w:tr>
      <w:tr w:rsidR="00C43E3A" w:rsidRPr="002640C9" w:rsidTr="00486663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C43E3A" w:rsidRPr="002640C9" w:rsidRDefault="001D6937" w:rsidP="001A14B1">
            <w:pPr>
              <w:pStyle w:val="a5"/>
              <w:spacing w:before="0" w:beforeAutospacing="0" w:after="0" w:afterAutospacing="0"/>
              <w:ind w:firstLine="596"/>
              <w:rPr>
                <w:b/>
              </w:rPr>
            </w:pPr>
            <w:r>
              <w:rPr>
                <w:b/>
              </w:rPr>
              <w:t>В</w:t>
            </w:r>
            <w:r w:rsidRPr="002640C9">
              <w:rPr>
                <w:b/>
              </w:rPr>
              <w:t xml:space="preserve">оробьев Василий Александрович, </w:t>
            </w:r>
            <w:r w:rsidRPr="002640C9">
              <w:t>РГГУ, Москва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3E3A" w:rsidRDefault="001D6937" w:rsidP="001A14B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640C9">
              <w:rPr>
                <w:rFonts w:cs="Times New Roman"/>
                <w:sz w:val="24"/>
                <w:szCs w:val="24"/>
              </w:rPr>
              <w:t>Механизмы традирования русской студенческой песни XIX века</w:t>
            </w:r>
          </w:p>
          <w:p w:rsidR="00491BBA" w:rsidRPr="00221601" w:rsidRDefault="00491BBA" w:rsidP="001A14B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43E3A" w:rsidRPr="002640C9" w:rsidTr="00486663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C43E3A" w:rsidRDefault="001D6937" w:rsidP="001A14B1">
            <w:pPr>
              <w:pStyle w:val="a5"/>
              <w:spacing w:before="0" w:beforeAutospacing="0" w:after="0" w:afterAutospacing="0"/>
              <w:ind w:firstLine="596"/>
              <w:rPr>
                <w:b/>
              </w:rPr>
            </w:pPr>
            <w:r w:rsidRPr="002640C9">
              <w:rPr>
                <w:b/>
              </w:rPr>
              <w:t>Кондакова Елизавета</w:t>
            </w:r>
            <w:r>
              <w:rPr>
                <w:b/>
              </w:rPr>
              <w:t xml:space="preserve"> Александровна</w:t>
            </w:r>
            <w:r w:rsidRPr="002640C9">
              <w:rPr>
                <w:b/>
              </w:rPr>
              <w:t>,</w:t>
            </w:r>
            <w:r w:rsidRPr="002640C9">
              <w:t xml:space="preserve"> РГУ им. А.Н. Косыгина, Москва</w:t>
            </w:r>
            <w:r>
              <w:rPr>
                <w:b/>
              </w:rPr>
              <w:t xml:space="preserve"> </w:t>
            </w:r>
          </w:p>
          <w:p w:rsidR="00F24865" w:rsidRPr="002640C9" w:rsidRDefault="00F24865" w:rsidP="001A14B1">
            <w:pPr>
              <w:pStyle w:val="a5"/>
              <w:spacing w:before="0" w:beforeAutospacing="0" w:after="0" w:afterAutospacing="0"/>
              <w:ind w:firstLine="596"/>
              <w:rPr>
                <w:b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3E3A" w:rsidRPr="002640C9" w:rsidRDefault="001D6937" w:rsidP="001A14B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640C9">
              <w:rPr>
                <w:rFonts w:cs="Times New Roman"/>
                <w:sz w:val="24"/>
                <w:szCs w:val="24"/>
              </w:rPr>
              <w:t>Райский сад vs Дворовый палисадник: общность стереотипов</w:t>
            </w:r>
            <w:r w:rsidRPr="00221601">
              <w:rPr>
                <w:rFonts w:cs="Times New Roman"/>
                <w:sz w:val="24"/>
                <w:szCs w:val="24"/>
              </w:rPr>
              <w:t xml:space="preserve"> &lt;</w:t>
            </w:r>
            <w:r>
              <w:rPr>
                <w:rFonts w:cs="Times New Roman"/>
                <w:sz w:val="24"/>
                <w:szCs w:val="24"/>
                <w:lang w:val="en-US"/>
              </w:rPr>
              <w:t>zoom</w:t>
            </w:r>
            <w:r w:rsidRPr="00221601">
              <w:rPr>
                <w:rFonts w:cs="Times New Roman"/>
                <w:sz w:val="24"/>
                <w:szCs w:val="24"/>
              </w:rPr>
              <w:t>&gt;</w:t>
            </w:r>
          </w:p>
        </w:tc>
      </w:tr>
      <w:tr w:rsidR="00EA37BD" w:rsidRPr="002640C9" w:rsidTr="00486663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EA37BD" w:rsidRPr="002640C9" w:rsidRDefault="00C43E3A" w:rsidP="001A14B1">
            <w:pPr>
              <w:pStyle w:val="a5"/>
              <w:spacing w:before="0" w:beforeAutospacing="0" w:after="0" w:afterAutospacing="0"/>
              <w:ind w:firstLine="596"/>
              <w:jc w:val="left"/>
            </w:pPr>
            <w:r w:rsidRPr="002640C9">
              <w:rPr>
                <w:b/>
              </w:rPr>
              <w:t>Закревская Екатерина Алексеевна,</w:t>
            </w:r>
            <w:r w:rsidRPr="002640C9">
              <w:t xml:space="preserve"> РГГУ, Москва 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EA37BD" w:rsidRDefault="00C43E3A" w:rsidP="001A14B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640C9">
              <w:rPr>
                <w:rFonts w:cs="Times New Roman"/>
                <w:sz w:val="24"/>
                <w:szCs w:val="24"/>
              </w:rPr>
              <w:t>Фольклорные элементы и личный опыт в историях о Великой Отечественной войне</w:t>
            </w:r>
            <w:r w:rsidR="00221601">
              <w:rPr>
                <w:rFonts w:cs="Times New Roman"/>
                <w:sz w:val="24"/>
                <w:szCs w:val="24"/>
              </w:rPr>
              <w:t xml:space="preserve"> </w:t>
            </w:r>
            <w:r w:rsidR="00221601" w:rsidRPr="00221601">
              <w:rPr>
                <w:rFonts w:cs="Times New Roman"/>
                <w:sz w:val="24"/>
                <w:szCs w:val="24"/>
              </w:rPr>
              <w:t>&lt;</w:t>
            </w:r>
            <w:r w:rsidR="00221601">
              <w:rPr>
                <w:rFonts w:cs="Times New Roman"/>
                <w:sz w:val="24"/>
                <w:szCs w:val="24"/>
                <w:lang w:val="en-US"/>
              </w:rPr>
              <w:t>zoom</w:t>
            </w:r>
            <w:r w:rsidR="00221601" w:rsidRPr="00221601">
              <w:rPr>
                <w:rFonts w:cs="Times New Roman"/>
                <w:sz w:val="24"/>
                <w:szCs w:val="24"/>
              </w:rPr>
              <w:t>&gt;</w:t>
            </w:r>
          </w:p>
          <w:p w:rsidR="00491BBA" w:rsidRPr="00221601" w:rsidRDefault="00491BBA" w:rsidP="001A14B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31BC3" w:rsidRPr="002640C9" w:rsidTr="00486663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631BC3" w:rsidRPr="001D6937" w:rsidRDefault="001D6937" w:rsidP="001A14B1">
            <w:pPr>
              <w:pStyle w:val="a5"/>
              <w:spacing w:before="0" w:beforeAutospacing="0" w:after="0" w:afterAutospacing="0"/>
              <w:ind w:firstLine="596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 xml:space="preserve">30 – 17.40 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631BC3" w:rsidRPr="001D6937" w:rsidRDefault="001D6937" w:rsidP="001A14B1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1D6937">
              <w:rPr>
                <w:rFonts w:cs="Times New Roman"/>
                <w:b/>
                <w:bCs/>
                <w:sz w:val="24"/>
                <w:szCs w:val="24"/>
              </w:rPr>
              <w:t>Итоговая дискуссия</w:t>
            </w:r>
          </w:p>
        </w:tc>
      </w:tr>
    </w:tbl>
    <w:p w:rsidR="001A14B1" w:rsidRPr="001A14B1" w:rsidRDefault="001A14B1" w:rsidP="001A14B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6AF" w:rsidRDefault="00E456AF" w:rsidP="00491BBA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8E2" w:rsidRPr="001A14B1" w:rsidRDefault="002438E2" w:rsidP="00491BBA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4B1">
        <w:rPr>
          <w:rFonts w:ascii="Times New Roman" w:hAnsi="Times New Roman" w:cs="Times New Roman"/>
          <w:b/>
          <w:sz w:val="24"/>
          <w:szCs w:val="24"/>
        </w:rPr>
        <w:t>СЕКЦИЯ</w:t>
      </w:r>
    </w:p>
    <w:p w:rsidR="002438E2" w:rsidRDefault="002438E2" w:rsidP="00491BBA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4B1">
        <w:rPr>
          <w:rFonts w:ascii="Times New Roman" w:hAnsi="Times New Roman" w:cs="Times New Roman"/>
          <w:b/>
          <w:sz w:val="24"/>
          <w:szCs w:val="24"/>
        </w:rPr>
        <w:t>«КРАЕВЕДЕНИЕ И МУЗЕЙНОЕ ДЕЛО»</w:t>
      </w:r>
    </w:p>
    <w:p w:rsidR="00E456AF" w:rsidRPr="00E456AF" w:rsidRDefault="00E456AF" w:rsidP="00E456AF">
      <w:pPr>
        <w:ind w:firstLine="567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E456AF">
        <w:rPr>
          <w:rFonts w:ascii="Times New Roman" w:hAnsi="Times New Roman" w:cs="Times New Roman"/>
          <w:b/>
          <w:i/>
          <w:iCs/>
          <w:sz w:val="24"/>
          <w:szCs w:val="24"/>
        </w:rPr>
        <w:t>Ссылка для подключения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3" w:history="1">
        <w:r w:rsidRPr="00E456AF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https://us06web.zoom.us/j/87615388686?pwd=RmFZSjc2ZXRJZ2d6eHhNYWdncmxIdz09</w:t>
        </w:r>
      </w:hyperlink>
      <w:r w:rsidRPr="00E456AF">
        <w:rPr>
          <w:rFonts w:ascii="Times New Roman" w:hAnsi="Times New Roman" w:cs="Times New Roman"/>
          <w:bCs/>
          <w:sz w:val="24"/>
          <w:szCs w:val="24"/>
        </w:rPr>
        <w:t xml:space="preserve"> (идентификатор конференции: 876 1538 8686, код доступа: perm).</w:t>
      </w:r>
    </w:p>
    <w:p w:rsidR="002438E2" w:rsidRDefault="00491BBA" w:rsidP="001A14B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40C9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2640C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6306936"/>
      <w:r w:rsidRPr="001D50F6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Ленина, 70, </w:t>
      </w:r>
      <w:r w:rsidRPr="001D50F6">
        <w:rPr>
          <w:rFonts w:ascii="Times New Roman" w:hAnsi="Times New Roman" w:cs="Times New Roman"/>
          <w:sz w:val="24"/>
          <w:szCs w:val="24"/>
        </w:rPr>
        <w:t xml:space="preserve">Пермская государственная краевая универсальная библиотека им. </w:t>
      </w:r>
      <w:r w:rsidRPr="002640C9">
        <w:rPr>
          <w:rFonts w:ascii="Times New Roman" w:hAnsi="Times New Roman" w:cs="Times New Roman"/>
          <w:sz w:val="24"/>
          <w:szCs w:val="24"/>
        </w:rPr>
        <w:t>А. М. Горького,</w:t>
      </w:r>
      <w:r w:rsidRPr="00491BBA">
        <w:rPr>
          <w:rFonts w:ascii="Times New Roman" w:hAnsi="Times New Roman" w:cs="Times New Roman"/>
          <w:sz w:val="24"/>
          <w:szCs w:val="24"/>
        </w:rPr>
        <w:t xml:space="preserve"> </w:t>
      </w:r>
      <w:r w:rsidR="00F42F23">
        <w:rPr>
          <w:rFonts w:ascii="Times New Roman" w:hAnsi="Times New Roman" w:cs="Times New Roman"/>
          <w:sz w:val="24"/>
          <w:szCs w:val="24"/>
        </w:rPr>
        <w:t>з</w:t>
      </w:r>
      <w:r w:rsidRPr="002640C9">
        <w:rPr>
          <w:rFonts w:ascii="Times New Roman" w:hAnsi="Times New Roman" w:cs="Times New Roman"/>
          <w:sz w:val="24"/>
          <w:szCs w:val="24"/>
        </w:rPr>
        <w:t>ал совещаний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2438E2" w:rsidRDefault="002438E2" w:rsidP="001A14B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62BC1">
        <w:rPr>
          <w:rFonts w:ascii="Times New Roman" w:hAnsi="Times New Roman" w:cs="Times New Roman"/>
          <w:b/>
          <w:i/>
          <w:iCs/>
          <w:sz w:val="24"/>
          <w:szCs w:val="24"/>
        </w:rPr>
        <w:t>Модератор</w:t>
      </w:r>
      <w:r w:rsidRPr="001A14B1">
        <w:rPr>
          <w:rFonts w:ascii="Times New Roman" w:hAnsi="Times New Roman" w:cs="Times New Roman"/>
          <w:b/>
          <w:sz w:val="24"/>
          <w:szCs w:val="24"/>
        </w:rPr>
        <w:t>:</w:t>
      </w:r>
      <w:r w:rsidRPr="001A14B1">
        <w:rPr>
          <w:rFonts w:ascii="Times New Roman" w:hAnsi="Times New Roman" w:cs="Times New Roman"/>
          <w:sz w:val="24"/>
          <w:szCs w:val="24"/>
        </w:rPr>
        <w:t xml:space="preserve"> </w:t>
      </w:r>
      <w:r w:rsidRPr="001D6937">
        <w:rPr>
          <w:rFonts w:ascii="Times New Roman" w:hAnsi="Times New Roman" w:cs="Times New Roman"/>
          <w:b/>
          <w:bCs/>
          <w:sz w:val="24"/>
          <w:szCs w:val="24"/>
        </w:rPr>
        <w:t>Шестакова Екатерина Николаевна</w:t>
      </w:r>
      <w:r w:rsidRPr="001A14B1">
        <w:rPr>
          <w:rFonts w:ascii="Times New Roman" w:hAnsi="Times New Roman" w:cs="Times New Roman"/>
          <w:sz w:val="24"/>
          <w:szCs w:val="24"/>
        </w:rPr>
        <w:t xml:space="preserve">, </w:t>
      </w:r>
      <w:r w:rsidR="001D6937" w:rsidRPr="001A14B1">
        <w:rPr>
          <w:rFonts w:ascii="Times New Roman" w:hAnsi="Times New Roman" w:cs="Times New Roman"/>
          <w:sz w:val="24"/>
          <w:szCs w:val="24"/>
        </w:rPr>
        <w:t>кандидат исторических наук</w:t>
      </w:r>
      <w:r w:rsidR="001D6937">
        <w:rPr>
          <w:rFonts w:ascii="Times New Roman" w:hAnsi="Times New Roman" w:cs="Times New Roman"/>
          <w:sz w:val="24"/>
          <w:szCs w:val="24"/>
        </w:rPr>
        <w:t>,</w:t>
      </w:r>
      <w:r w:rsidR="001D6937" w:rsidRPr="001A14B1">
        <w:rPr>
          <w:rFonts w:ascii="Times New Roman" w:hAnsi="Times New Roman" w:cs="Times New Roman"/>
          <w:sz w:val="24"/>
          <w:szCs w:val="24"/>
        </w:rPr>
        <w:t xml:space="preserve"> </w:t>
      </w:r>
      <w:r w:rsidRPr="001A14B1">
        <w:rPr>
          <w:rFonts w:ascii="Times New Roman" w:hAnsi="Times New Roman" w:cs="Times New Roman"/>
          <w:sz w:val="24"/>
          <w:szCs w:val="24"/>
        </w:rPr>
        <w:t>доцент НИУ ВШЭ-Пермь</w:t>
      </w:r>
      <w:r w:rsidR="00491BBA">
        <w:rPr>
          <w:rFonts w:ascii="Times New Roman" w:hAnsi="Times New Roman" w:cs="Times New Roman"/>
          <w:sz w:val="24"/>
          <w:szCs w:val="24"/>
        </w:rPr>
        <w:t>.</w:t>
      </w:r>
    </w:p>
    <w:p w:rsidR="00491BBA" w:rsidRPr="001A14B1" w:rsidRDefault="00491BBA" w:rsidP="001A14B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60DC8" w:rsidRPr="001A14B1" w:rsidRDefault="0019755E" w:rsidP="001A14B1">
      <w:pPr>
        <w:ind w:left="567"/>
        <w:rPr>
          <w:rFonts w:ascii="Times New Roman" w:hAnsi="Times New Roman" w:cs="Times New Roman"/>
          <w:color w:val="FF0000"/>
          <w:sz w:val="24"/>
          <w:szCs w:val="24"/>
        </w:rPr>
      </w:pPr>
      <w:r w:rsidRPr="00F50856">
        <w:rPr>
          <w:rFonts w:ascii="Times New Roman" w:hAnsi="Times New Roman" w:cs="Times New Roman"/>
          <w:b/>
          <w:bCs/>
          <w:sz w:val="24"/>
          <w:szCs w:val="24"/>
        </w:rPr>
        <w:t>Формат секционных докладов</w:t>
      </w:r>
      <w:r w:rsidRPr="00F50856">
        <w:rPr>
          <w:rFonts w:ascii="Times New Roman" w:hAnsi="Times New Roman" w:cs="Times New Roman"/>
          <w:sz w:val="24"/>
          <w:szCs w:val="24"/>
        </w:rPr>
        <w:t xml:space="preserve">: </w:t>
      </w:r>
      <w:r w:rsidRPr="00F50856">
        <w:rPr>
          <w:rFonts w:ascii="Times New Roman" w:hAnsi="Times New Roman" w:cs="Times New Roman"/>
          <w:iCs/>
          <w:sz w:val="24"/>
          <w:szCs w:val="24"/>
        </w:rPr>
        <w:t>15 мин. выступление + 5 мин. дискуссия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B24840" w:rsidRPr="001A14B1" w:rsidTr="00172290">
        <w:tc>
          <w:tcPr>
            <w:tcW w:w="4672" w:type="dxa"/>
          </w:tcPr>
          <w:p w:rsidR="00B24840" w:rsidRPr="002640C9" w:rsidRDefault="00B24840" w:rsidP="00975380">
            <w:pPr>
              <w:ind w:firstLine="596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13:30 – 14:00</w:t>
            </w:r>
          </w:p>
        </w:tc>
        <w:tc>
          <w:tcPr>
            <w:tcW w:w="4673" w:type="dxa"/>
            <w:shd w:val="clear" w:color="auto" w:fill="auto"/>
          </w:tcPr>
          <w:p w:rsidR="00B24840" w:rsidRPr="00491BBA" w:rsidRDefault="00B24840" w:rsidP="0097538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1BBA">
              <w:rPr>
                <w:rFonts w:cs="Times New Roman"/>
                <w:b/>
                <w:sz w:val="24"/>
                <w:szCs w:val="24"/>
              </w:rPr>
              <w:t>Регистрация и подключение участников</w:t>
            </w:r>
          </w:p>
        </w:tc>
      </w:tr>
      <w:tr w:rsidR="00B24840" w:rsidRPr="001A14B1" w:rsidTr="00172290">
        <w:tc>
          <w:tcPr>
            <w:tcW w:w="4672" w:type="dxa"/>
          </w:tcPr>
          <w:p w:rsidR="00B24840" w:rsidRPr="00491BBA" w:rsidRDefault="00B24840" w:rsidP="001A14B1">
            <w:pPr>
              <w:ind w:firstLine="596"/>
              <w:jc w:val="left"/>
              <w:rPr>
                <w:rFonts w:cs="Times New Roman"/>
                <w:b/>
                <w:bCs/>
                <w:sz w:val="24"/>
                <w:szCs w:val="24"/>
                <w:highlight w:val="yellow"/>
              </w:rPr>
            </w:pPr>
            <w:r w:rsidRPr="00491BBA">
              <w:rPr>
                <w:rFonts w:cs="Times New Roman"/>
                <w:b/>
                <w:bCs/>
                <w:sz w:val="24"/>
                <w:szCs w:val="24"/>
              </w:rPr>
              <w:t>14.00. – 14.05</w:t>
            </w:r>
          </w:p>
        </w:tc>
        <w:tc>
          <w:tcPr>
            <w:tcW w:w="4673" w:type="dxa"/>
            <w:shd w:val="clear" w:color="auto" w:fill="auto"/>
          </w:tcPr>
          <w:p w:rsidR="00B24840" w:rsidRPr="00491BBA" w:rsidRDefault="00B24840" w:rsidP="001A14B1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491BBA">
              <w:rPr>
                <w:rFonts w:cs="Times New Roman"/>
                <w:b/>
                <w:bCs/>
                <w:sz w:val="24"/>
                <w:szCs w:val="24"/>
              </w:rPr>
              <w:t>Приветственное слово модератора</w:t>
            </w:r>
          </w:p>
          <w:p w:rsidR="00B24840" w:rsidRPr="00491BBA" w:rsidRDefault="00B24840" w:rsidP="001A14B1">
            <w:pPr>
              <w:ind w:firstLine="0"/>
              <w:rPr>
                <w:rFonts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24840" w:rsidRPr="001A14B1" w:rsidTr="00172290">
        <w:tc>
          <w:tcPr>
            <w:tcW w:w="4672" w:type="dxa"/>
          </w:tcPr>
          <w:p w:rsidR="00B24840" w:rsidRPr="004635E0" w:rsidRDefault="00B24840" w:rsidP="004635E0">
            <w:pPr>
              <w:pStyle w:val="a5"/>
              <w:spacing w:before="0" w:beforeAutospacing="0" w:after="0" w:afterAutospacing="0"/>
              <w:ind w:firstLine="596"/>
              <w:jc w:val="left"/>
            </w:pPr>
            <w:r w:rsidRPr="001A14B1">
              <w:rPr>
                <w:b/>
              </w:rPr>
              <w:t>Шестакова Екатерина Николаевна</w:t>
            </w:r>
            <w:r w:rsidRPr="001A14B1">
              <w:t xml:space="preserve">, </w:t>
            </w:r>
            <w:r w:rsidR="00491BBA" w:rsidRPr="001A14B1">
              <w:t xml:space="preserve">кандидат исторических наук, </w:t>
            </w:r>
            <w:r w:rsidRPr="001A14B1">
              <w:t xml:space="preserve">доцент НИУ ВШЭ, директор Туроператора </w:t>
            </w:r>
            <w:r w:rsidR="00491BBA">
              <w:t>«</w:t>
            </w:r>
            <w:r w:rsidRPr="001A14B1">
              <w:t>Белый камень</w:t>
            </w:r>
            <w:r w:rsidR="00491BBA">
              <w:t>»</w:t>
            </w:r>
            <w:r w:rsidRPr="001A14B1">
              <w:t xml:space="preserve"> </w:t>
            </w:r>
          </w:p>
        </w:tc>
        <w:tc>
          <w:tcPr>
            <w:tcW w:w="4673" w:type="dxa"/>
          </w:tcPr>
          <w:p w:rsidR="00B24840" w:rsidRPr="001A14B1" w:rsidRDefault="00B24840" w:rsidP="001A14B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A14B1">
              <w:rPr>
                <w:rFonts w:eastAsia="Times New Roman" w:cs="Times New Roman"/>
                <w:sz w:val="24"/>
                <w:szCs w:val="24"/>
                <w:lang w:eastAsia="ru-RU"/>
              </w:rPr>
              <w:t>Исследование портрета музейных посетителей (на примере Пермского краеведческого музея)</w:t>
            </w:r>
          </w:p>
        </w:tc>
      </w:tr>
      <w:tr w:rsidR="00B24840" w:rsidRPr="001A14B1" w:rsidTr="00172290">
        <w:tc>
          <w:tcPr>
            <w:tcW w:w="4672" w:type="dxa"/>
          </w:tcPr>
          <w:p w:rsidR="00B24840" w:rsidRPr="001A14B1" w:rsidRDefault="00B24840" w:rsidP="001A14B1">
            <w:pPr>
              <w:ind w:firstLine="596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B24840" w:rsidRPr="001A14B1" w:rsidRDefault="00B24840" w:rsidP="001A14B1">
            <w:pPr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B24840" w:rsidRPr="001A14B1" w:rsidTr="00172290">
        <w:tc>
          <w:tcPr>
            <w:tcW w:w="4672" w:type="dxa"/>
          </w:tcPr>
          <w:p w:rsidR="00B24840" w:rsidRPr="001A14B1" w:rsidRDefault="00B24840" w:rsidP="001A14B1">
            <w:pPr>
              <w:pStyle w:val="a5"/>
              <w:spacing w:before="0" w:beforeAutospacing="0" w:after="0" w:afterAutospacing="0"/>
              <w:ind w:firstLine="596"/>
              <w:jc w:val="left"/>
            </w:pPr>
            <w:r w:rsidRPr="001A14B1">
              <w:rPr>
                <w:b/>
              </w:rPr>
              <w:lastRenderedPageBreak/>
              <w:t xml:space="preserve">Чернега Артём Андреевич, </w:t>
            </w:r>
            <w:r w:rsidR="00491BBA" w:rsidRPr="001A14B1">
              <w:t>кандидат социологических наук</w:t>
            </w:r>
            <w:r w:rsidR="00491BBA">
              <w:t>,</w:t>
            </w:r>
            <w:r w:rsidR="00491BBA" w:rsidRPr="001A14B1">
              <w:t xml:space="preserve"> </w:t>
            </w:r>
            <w:r w:rsidRPr="001A14B1">
              <w:t>начальник отдела туризма и общественных проектов администрации Тотемского района Вологодской области</w:t>
            </w:r>
            <w:r w:rsidRPr="001A14B1">
              <w:rPr>
                <w:b/>
              </w:rPr>
              <w:t xml:space="preserve"> </w:t>
            </w:r>
          </w:p>
          <w:p w:rsidR="00B24840" w:rsidRPr="001A14B1" w:rsidRDefault="00B24840" w:rsidP="001A14B1">
            <w:pPr>
              <w:pStyle w:val="a5"/>
              <w:spacing w:before="0" w:beforeAutospacing="0" w:after="0" w:afterAutospacing="0"/>
              <w:ind w:firstLine="596"/>
              <w:jc w:val="left"/>
            </w:pPr>
          </w:p>
        </w:tc>
        <w:tc>
          <w:tcPr>
            <w:tcW w:w="4673" w:type="dxa"/>
          </w:tcPr>
          <w:p w:rsidR="00B24840" w:rsidRPr="00F50856" w:rsidRDefault="00B24840" w:rsidP="001A14B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0856">
              <w:rPr>
                <w:rFonts w:cs="Times New Roman"/>
                <w:sz w:val="24"/>
                <w:szCs w:val="24"/>
              </w:rPr>
              <w:t>СОЛЬ – В ЛЮДЯХ: как музей, местное сообщество и органы власти в глубинке могут менять мир вокруг себя и возрождать историю.</w:t>
            </w:r>
          </w:p>
        </w:tc>
      </w:tr>
      <w:tr w:rsidR="00B24840" w:rsidRPr="001A14B1" w:rsidTr="00172290">
        <w:tc>
          <w:tcPr>
            <w:tcW w:w="4672" w:type="dxa"/>
          </w:tcPr>
          <w:p w:rsidR="00B24840" w:rsidRDefault="00B24840" w:rsidP="001A14B1">
            <w:pPr>
              <w:pStyle w:val="a5"/>
              <w:spacing w:before="0" w:beforeAutospacing="0" w:after="0" w:afterAutospacing="0"/>
              <w:ind w:firstLine="596"/>
            </w:pPr>
            <w:r w:rsidRPr="001A14B1">
              <w:rPr>
                <w:b/>
              </w:rPr>
              <w:t xml:space="preserve">Чурилова Наталия Анатольевна, </w:t>
            </w:r>
            <w:r w:rsidRPr="001A14B1">
              <w:t>ГКБУК Пермский краеведческий музей, зав.</w:t>
            </w:r>
            <w:r w:rsidR="00491BBA">
              <w:t xml:space="preserve"> </w:t>
            </w:r>
            <w:r w:rsidRPr="001A14B1">
              <w:t>реставрационной мастерской</w:t>
            </w:r>
          </w:p>
          <w:p w:rsidR="00491BBA" w:rsidRPr="001A14B1" w:rsidRDefault="00491BBA" w:rsidP="001A14B1">
            <w:pPr>
              <w:pStyle w:val="a5"/>
              <w:spacing w:before="0" w:beforeAutospacing="0" w:after="0" w:afterAutospacing="0"/>
              <w:ind w:firstLine="596"/>
              <w:rPr>
                <w:b/>
              </w:rPr>
            </w:pPr>
          </w:p>
        </w:tc>
        <w:tc>
          <w:tcPr>
            <w:tcW w:w="4673" w:type="dxa"/>
          </w:tcPr>
          <w:p w:rsidR="00B24840" w:rsidRPr="001A14B1" w:rsidRDefault="00B24840" w:rsidP="001A14B1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1A14B1">
              <w:rPr>
                <w:rFonts w:eastAsia="Times New Roman" w:cs="Times New Roman"/>
                <w:sz w:val="24"/>
                <w:szCs w:val="24"/>
                <w:lang w:eastAsia="ru-RU"/>
              </w:rPr>
              <w:t>Опыт реставрации этнографических предметов в реставрационных мастерских Пермского краеведческого музея</w:t>
            </w:r>
          </w:p>
        </w:tc>
      </w:tr>
      <w:tr w:rsidR="00B24840" w:rsidRPr="001A14B1" w:rsidTr="00172290">
        <w:tc>
          <w:tcPr>
            <w:tcW w:w="4672" w:type="dxa"/>
          </w:tcPr>
          <w:p w:rsidR="00B24840" w:rsidRPr="001A14B1" w:rsidRDefault="00B24840" w:rsidP="001A14B1">
            <w:pPr>
              <w:pStyle w:val="a5"/>
              <w:spacing w:before="0" w:beforeAutospacing="0" w:after="0" w:afterAutospacing="0"/>
              <w:ind w:firstLine="596"/>
              <w:rPr>
                <w:b/>
              </w:rPr>
            </w:pPr>
            <w:r w:rsidRPr="001A14B1">
              <w:rPr>
                <w:rFonts w:eastAsia="Calibri"/>
                <w:b/>
              </w:rPr>
              <w:t>Куртенок Елена Павловна,</w:t>
            </w:r>
            <w:r w:rsidRPr="001A14B1">
              <w:rPr>
                <w:rFonts w:eastAsia="Calibri"/>
              </w:rPr>
              <w:t xml:space="preserve"> </w:t>
            </w:r>
            <w:r w:rsidRPr="001A14B1">
              <w:rPr>
                <w:rFonts w:eastAsia="Calibri"/>
                <w:bCs/>
              </w:rPr>
              <w:t>ГКБУК «Чердынский краеведческий музей им. А.С. Пушкина», заместитель директора по научной работе</w:t>
            </w:r>
            <w:r w:rsidR="00075F36">
              <w:rPr>
                <w:rFonts w:eastAsia="Calibri"/>
                <w:bCs/>
              </w:rPr>
              <w:t>, Чердынь</w:t>
            </w:r>
          </w:p>
          <w:p w:rsidR="00B24840" w:rsidRDefault="00B24840" w:rsidP="001A14B1">
            <w:pPr>
              <w:pStyle w:val="a5"/>
              <w:spacing w:before="0" w:beforeAutospacing="0" w:after="0" w:afterAutospacing="0"/>
              <w:ind w:firstLine="596"/>
              <w:rPr>
                <w:b/>
              </w:rPr>
            </w:pPr>
          </w:p>
          <w:p w:rsidR="00491BBA" w:rsidRPr="001A14B1" w:rsidRDefault="00491BBA" w:rsidP="001A14B1">
            <w:pPr>
              <w:pStyle w:val="a5"/>
              <w:spacing w:before="0" w:beforeAutospacing="0" w:after="0" w:afterAutospacing="0"/>
              <w:ind w:firstLine="596"/>
              <w:rPr>
                <w:b/>
              </w:rPr>
            </w:pPr>
          </w:p>
        </w:tc>
        <w:tc>
          <w:tcPr>
            <w:tcW w:w="4673" w:type="dxa"/>
          </w:tcPr>
          <w:p w:rsidR="00B24840" w:rsidRPr="001A14B1" w:rsidRDefault="00B24840" w:rsidP="001A14B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14B1">
              <w:rPr>
                <w:rFonts w:eastAsia="Calibri" w:cs="Times New Roman"/>
                <w:bCs/>
                <w:sz w:val="24"/>
                <w:szCs w:val="24"/>
              </w:rPr>
              <w:t>Опыт Государственного Краевого Бюджетного Учреждения Культуры «Чердынский краеведческий музей им. А.С. Пушкина» в сохранении и популяризации историко-культурного наследия края</w:t>
            </w:r>
          </w:p>
          <w:p w:rsidR="00B24840" w:rsidRPr="001A14B1" w:rsidRDefault="00B24840" w:rsidP="001A14B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24840" w:rsidRPr="001A14B1" w:rsidTr="00172290">
        <w:tc>
          <w:tcPr>
            <w:tcW w:w="4672" w:type="dxa"/>
          </w:tcPr>
          <w:p w:rsidR="00B24840" w:rsidRPr="001A14B1" w:rsidRDefault="00B24840" w:rsidP="001A14B1">
            <w:pPr>
              <w:pStyle w:val="a5"/>
              <w:spacing w:before="0" w:beforeAutospacing="0" w:after="0" w:afterAutospacing="0"/>
              <w:ind w:firstLine="596"/>
            </w:pPr>
            <w:r w:rsidRPr="001A14B1">
              <w:rPr>
                <w:b/>
              </w:rPr>
              <w:t>Шевырин Сергей Андреевич,</w:t>
            </w:r>
            <w:r w:rsidRPr="001A14B1">
              <w:t xml:space="preserve"> кандидат исторических наук, мемориальный музей-заповедник истории политических репрессий «Пермь-36», заведующий научно-методическим отделом.</w:t>
            </w:r>
          </w:p>
          <w:p w:rsidR="00B24840" w:rsidRPr="001A14B1" w:rsidRDefault="00B24840" w:rsidP="001A14B1">
            <w:pPr>
              <w:pStyle w:val="a5"/>
              <w:spacing w:before="0" w:beforeAutospacing="0" w:after="0" w:afterAutospacing="0"/>
              <w:ind w:firstLine="596"/>
            </w:pPr>
          </w:p>
        </w:tc>
        <w:tc>
          <w:tcPr>
            <w:tcW w:w="4673" w:type="dxa"/>
          </w:tcPr>
          <w:p w:rsidR="00B24840" w:rsidRPr="001A14B1" w:rsidRDefault="00B24840" w:rsidP="001A14B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14B1">
              <w:rPr>
                <w:rFonts w:eastAsia="Times New Roman" w:cs="Times New Roman"/>
                <w:sz w:val="24"/>
                <w:szCs w:val="24"/>
                <w:lang w:eastAsia="ru-RU"/>
              </w:rPr>
              <w:t>Изучение и сохранение памяти о 1960-70 гг. музеем-заповедником «Пермь-36»</w:t>
            </w:r>
          </w:p>
        </w:tc>
      </w:tr>
      <w:tr w:rsidR="00B24840" w:rsidRPr="001A14B1" w:rsidTr="00172290">
        <w:tc>
          <w:tcPr>
            <w:tcW w:w="4672" w:type="dxa"/>
          </w:tcPr>
          <w:p w:rsidR="00B24840" w:rsidRPr="001A14B1" w:rsidRDefault="00B24840" w:rsidP="001A14B1">
            <w:pPr>
              <w:pStyle w:val="a5"/>
              <w:spacing w:before="0" w:beforeAutospacing="0" w:after="0" w:afterAutospacing="0"/>
              <w:ind w:firstLine="596"/>
            </w:pPr>
            <w:r w:rsidRPr="001A14B1">
              <w:rPr>
                <w:b/>
              </w:rPr>
              <w:t>Морозова Полина Александровна,</w:t>
            </w:r>
            <w:r w:rsidRPr="001A14B1">
              <w:t xml:space="preserve"> аспирант Европейского университета</w:t>
            </w:r>
            <w:r w:rsidR="00491BBA">
              <w:t xml:space="preserve">, </w:t>
            </w:r>
            <w:r w:rsidRPr="001A14B1">
              <w:t>г.</w:t>
            </w:r>
            <w:r w:rsidR="00C927B7">
              <w:t> </w:t>
            </w:r>
            <w:r w:rsidRPr="001A14B1">
              <w:t>Санкт-Петербург</w:t>
            </w:r>
          </w:p>
          <w:p w:rsidR="00B24840" w:rsidRPr="001A14B1" w:rsidRDefault="00B24840" w:rsidP="001A14B1">
            <w:pPr>
              <w:pStyle w:val="a5"/>
              <w:spacing w:before="0" w:beforeAutospacing="0" w:after="0" w:afterAutospacing="0"/>
              <w:ind w:firstLine="596"/>
            </w:pPr>
          </w:p>
        </w:tc>
        <w:tc>
          <w:tcPr>
            <w:tcW w:w="4673" w:type="dxa"/>
          </w:tcPr>
          <w:p w:rsidR="00B24840" w:rsidRPr="001A14B1" w:rsidRDefault="00B24840" w:rsidP="001A14B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14B1">
              <w:rPr>
                <w:rFonts w:eastAsia="Times New Roman" w:cs="Times New Roman"/>
                <w:sz w:val="24"/>
                <w:szCs w:val="24"/>
                <w:lang w:eastAsia="ru-RU"/>
              </w:rPr>
              <w:t>История пермской телевизионной студии: место в развитии краеведения в 1960</w:t>
            </w:r>
            <w:r w:rsidR="00491BB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1A14B1">
              <w:rPr>
                <w:rFonts w:eastAsia="Times New Roman" w:cs="Times New Roman"/>
                <w:sz w:val="24"/>
                <w:szCs w:val="24"/>
                <w:lang w:eastAsia="ru-RU"/>
              </w:rPr>
              <w:t>е г</w:t>
            </w:r>
            <w:r w:rsidR="00491BBA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24840" w:rsidRPr="001A14B1" w:rsidTr="00172290">
        <w:tc>
          <w:tcPr>
            <w:tcW w:w="4672" w:type="dxa"/>
          </w:tcPr>
          <w:p w:rsidR="00B24840" w:rsidRPr="001A14B1" w:rsidRDefault="00B24840" w:rsidP="004635E0">
            <w:pPr>
              <w:pStyle w:val="a5"/>
              <w:spacing w:before="0" w:beforeAutospacing="0" w:after="0" w:afterAutospacing="0"/>
              <w:ind w:firstLine="595"/>
            </w:pPr>
            <w:r w:rsidRPr="001A14B1">
              <w:rPr>
                <w:b/>
              </w:rPr>
              <w:t xml:space="preserve">Наумова Ольга Петровна, </w:t>
            </w:r>
            <w:r w:rsidRPr="001A14B1">
              <w:t>МБУК «Большесосновская межпоселенческая центральная библиотека»;</w:t>
            </w:r>
          </w:p>
          <w:p w:rsidR="00B24840" w:rsidRPr="001A14B1" w:rsidRDefault="00B24840" w:rsidP="004635E0">
            <w:pPr>
              <w:pStyle w:val="a5"/>
              <w:spacing w:before="0" w:beforeAutospacing="0" w:after="0" w:afterAutospacing="0"/>
              <w:ind w:firstLine="595"/>
              <w:rPr>
                <w:b/>
              </w:rPr>
            </w:pPr>
            <w:r w:rsidRPr="001A14B1">
              <w:rPr>
                <w:b/>
              </w:rPr>
              <w:t xml:space="preserve">Бахарева Ирина Петровна, </w:t>
            </w:r>
            <w:r w:rsidRPr="001A14B1">
              <w:t>МБОУ «Большесосновская СОШ», ЦТЮ «Полет»</w:t>
            </w:r>
          </w:p>
          <w:p w:rsidR="00B24840" w:rsidRPr="001A14B1" w:rsidRDefault="00B24840" w:rsidP="004635E0">
            <w:pPr>
              <w:pStyle w:val="a5"/>
              <w:spacing w:before="0" w:beforeAutospacing="0" w:after="0" w:afterAutospacing="0"/>
              <w:ind w:firstLine="596"/>
              <w:rPr>
                <w:b/>
              </w:rPr>
            </w:pPr>
          </w:p>
        </w:tc>
        <w:tc>
          <w:tcPr>
            <w:tcW w:w="4673" w:type="dxa"/>
          </w:tcPr>
          <w:p w:rsidR="00B24840" w:rsidRPr="001A14B1" w:rsidRDefault="00B24840" w:rsidP="004635E0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14B1">
              <w:rPr>
                <w:rFonts w:cs="Times New Roman"/>
                <w:sz w:val="24"/>
                <w:szCs w:val="24"/>
              </w:rPr>
              <w:t>Сбор, поиск и сохранение природного наследия</w:t>
            </w:r>
          </w:p>
        </w:tc>
      </w:tr>
      <w:tr w:rsidR="00B24840" w:rsidRPr="001A14B1" w:rsidTr="00172290">
        <w:tc>
          <w:tcPr>
            <w:tcW w:w="4672" w:type="dxa"/>
          </w:tcPr>
          <w:p w:rsidR="00B24840" w:rsidRPr="001A14B1" w:rsidRDefault="00B24840" w:rsidP="004635E0">
            <w:pPr>
              <w:pStyle w:val="a5"/>
              <w:spacing w:before="0" w:beforeAutospacing="0" w:after="0" w:afterAutospacing="0"/>
              <w:ind w:firstLine="596"/>
            </w:pPr>
            <w:r w:rsidRPr="001A14B1">
              <w:rPr>
                <w:b/>
              </w:rPr>
              <w:t>Ваганова Елена Валерьевна,</w:t>
            </w:r>
            <w:r w:rsidRPr="001A14B1">
              <w:t xml:space="preserve"> Федеральное казенное предприятие «Пермский пороховой завод», заведующий музеем</w:t>
            </w:r>
          </w:p>
          <w:p w:rsidR="00B24840" w:rsidRPr="001A14B1" w:rsidRDefault="00B24840" w:rsidP="004635E0">
            <w:pPr>
              <w:pStyle w:val="a5"/>
              <w:spacing w:before="0" w:beforeAutospacing="0" w:after="0" w:afterAutospacing="0"/>
              <w:ind w:firstLine="596"/>
            </w:pPr>
          </w:p>
        </w:tc>
        <w:tc>
          <w:tcPr>
            <w:tcW w:w="4673" w:type="dxa"/>
          </w:tcPr>
          <w:p w:rsidR="00B24840" w:rsidRPr="001A14B1" w:rsidRDefault="00B24840" w:rsidP="004635E0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14B1">
              <w:rPr>
                <w:rFonts w:cs="Times New Roman"/>
                <w:sz w:val="24"/>
                <w:szCs w:val="24"/>
              </w:rPr>
              <w:t>Трудные рубежи и звездные часы «Пермского порохового завода»: о деятельности музея истории</w:t>
            </w:r>
          </w:p>
        </w:tc>
      </w:tr>
    </w:tbl>
    <w:p w:rsidR="00A62BC1" w:rsidRDefault="00A62BC1" w:rsidP="00C927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6AF" w:rsidRDefault="00E456AF" w:rsidP="00C927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868" w:rsidRPr="001A14B1" w:rsidRDefault="00F70868" w:rsidP="00C927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4B1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</w:p>
    <w:p w:rsidR="00F70868" w:rsidRPr="001A14B1" w:rsidRDefault="00F70868" w:rsidP="00C927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4B1">
        <w:rPr>
          <w:rFonts w:ascii="Times New Roman" w:hAnsi="Times New Roman" w:cs="Times New Roman"/>
          <w:b/>
          <w:sz w:val="24"/>
          <w:szCs w:val="24"/>
        </w:rPr>
        <w:t xml:space="preserve">«ОРГАНИЗАЦИЯ И МЕТОДИКА ПОЛЕВЫХ ИССЛЕДОВАНИЙ </w:t>
      </w:r>
    </w:p>
    <w:p w:rsidR="00F70868" w:rsidRPr="001A14B1" w:rsidRDefault="00F70868" w:rsidP="00C927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4B1">
        <w:rPr>
          <w:rFonts w:ascii="Times New Roman" w:hAnsi="Times New Roman" w:cs="Times New Roman"/>
          <w:b/>
          <w:sz w:val="24"/>
          <w:szCs w:val="24"/>
        </w:rPr>
        <w:t>В ГУМАНИТАРНЫХ И СОЦИАЛЬНЫХ НАУКАХ»</w:t>
      </w:r>
    </w:p>
    <w:p w:rsidR="005B1C07" w:rsidRPr="00F50856" w:rsidRDefault="005B1C07" w:rsidP="005B1C0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5085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F50856">
        <w:rPr>
          <w:rFonts w:ascii="Times New Roman" w:hAnsi="Times New Roman" w:cs="Times New Roman"/>
          <w:sz w:val="24"/>
          <w:szCs w:val="24"/>
        </w:rPr>
        <w:t xml:space="preserve"> </w:t>
      </w:r>
      <w:r w:rsidRPr="00C927B7">
        <w:rPr>
          <w:rFonts w:ascii="Times New Roman" w:hAnsi="Times New Roman" w:cs="Times New Roman"/>
          <w:sz w:val="24"/>
          <w:szCs w:val="24"/>
        </w:rPr>
        <w:t xml:space="preserve">ул. Ленина, 70, Пермская государственная краевая универсальная библиотека им. А. М. Горького, </w:t>
      </w:r>
      <w:r w:rsidR="00BF48D0">
        <w:rPr>
          <w:rFonts w:ascii="Times New Roman" w:hAnsi="Times New Roman" w:cs="Times New Roman"/>
          <w:sz w:val="24"/>
          <w:szCs w:val="24"/>
        </w:rPr>
        <w:t>м</w:t>
      </w:r>
      <w:r w:rsidRPr="00F50856">
        <w:rPr>
          <w:rFonts w:ascii="Times New Roman" w:hAnsi="Times New Roman" w:cs="Times New Roman"/>
          <w:sz w:val="24"/>
          <w:szCs w:val="24"/>
        </w:rPr>
        <w:t>алый зал.</w:t>
      </w:r>
    </w:p>
    <w:p w:rsidR="00F70868" w:rsidRPr="001A14B1" w:rsidRDefault="00F70868" w:rsidP="00C927B7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B1C07" w:rsidRPr="004635E0" w:rsidRDefault="005B1C07" w:rsidP="005B1C0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5E0">
        <w:rPr>
          <w:rFonts w:ascii="Times New Roman" w:hAnsi="Times New Roman" w:cs="Times New Roman"/>
          <w:b/>
          <w:sz w:val="24"/>
          <w:szCs w:val="24"/>
        </w:rPr>
        <w:t>13.30 – 17.30</w:t>
      </w:r>
    </w:p>
    <w:p w:rsidR="005F1575" w:rsidRDefault="0078262D" w:rsidP="005B1C07">
      <w:pPr>
        <w:ind w:firstLine="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4635E0">
        <w:rPr>
          <w:rFonts w:ascii="Times New Roman" w:hAnsi="Times New Roman" w:cs="Times New Roman"/>
          <w:b/>
          <w:sz w:val="24"/>
          <w:szCs w:val="24"/>
        </w:rPr>
        <w:t>Воркшоп «Социально-гуманитарные исследования технологических изменений»</w:t>
      </w:r>
    </w:p>
    <w:p w:rsidR="004635E0" w:rsidRDefault="004635E0" w:rsidP="004635E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635E0" w:rsidRPr="00F50856" w:rsidRDefault="004635E0" w:rsidP="004635E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B1C07">
        <w:rPr>
          <w:rFonts w:ascii="Times New Roman" w:hAnsi="Times New Roman" w:cs="Times New Roman"/>
          <w:b/>
          <w:i/>
          <w:iCs/>
          <w:sz w:val="24"/>
          <w:szCs w:val="24"/>
        </w:rPr>
        <w:t>Ведущий</w:t>
      </w:r>
      <w:r w:rsidRPr="00F50856">
        <w:rPr>
          <w:rFonts w:ascii="Times New Roman" w:hAnsi="Times New Roman" w:cs="Times New Roman"/>
          <w:b/>
          <w:sz w:val="24"/>
          <w:szCs w:val="24"/>
        </w:rPr>
        <w:t>:</w:t>
      </w:r>
      <w:r w:rsidRPr="00F50856">
        <w:rPr>
          <w:rFonts w:ascii="Times New Roman" w:hAnsi="Times New Roman" w:cs="Times New Roman"/>
          <w:sz w:val="24"/>
          <w:szCs w:val="24"/>
        </w:rPr>
        <w:t xml:space="preserve"> </w:t>
      </w:r>
      <w:r w:rsidRPr="00F50856">
        <w:rPr>
          <w:rFonts w:ascii="Times New Roman" w:hAnsi="Times New Roman" w:cs="Times New Roman"/>
          <w:b/>
          <w:sz w:val="24"/>
          <w:szCs w:val="24"/>
        </w:rPr>
        <w:t>Чащухин Александр Валерьевич</w:t>
      </w:r>
      <w:r w:rsidRPr="00F50856">
        <w:rPr>
          <w:rFonts w:ascii="Times New Roman" w:hAnsi="Times New Roman" w:cs="Times New Roman"/>
          <w:sz w:val="24"/>
          <w:szCs w:val="24"/>
        </w:rPr>
        <w:t>, канд. ист. наук, доцент, ПГНИУ, г.</w:t>
      </w:r>
      <w:r w:rsidR="00C927B7">
        <w:rPr>
          <w:rFonts w:ascii="Times New Roman" w:hAnsi="Times New Roman" w:cs="Times New Roman"/>
          <w:sz w:val="24"/>
          <w:szCs w:val="24"/>
        </w:rPr>
        <w:t> </w:t>
      </w:r>
      <w:r w:rsidRPr="00F50856">
        <w:rPr>
          <w:rFonts w:ascii="Times New Roman" w:hAnsi="Times New Roman" w:cs="Times New Roman"/>
          <w:sz w:val="24"/>
          <w:szCs w:val="24"/>
        </w:rPr>
        <w:t>Пермь.</w:t>
      </w:r>
    </w:p>
    <w:p w:rsidR="005B1C07" w:rsidRDefault="005B1C07" w:rsidP="004635E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635E0" w:rsidRPr="00F50856" w:rsidRDefault="004635E0" w:rsidP="004635E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50856">
        <w:rPr>
          <w:rFonts w:ascii="Times New Roman" w:hAnsi="Times New Roman" w:cs="Times New Roman"/>
          <w:sz w:val="24"/>
          <w:szCs w:val="24"/>
        </w:rPr>
        <w:lastRenderedPageBreak/>
        <w:t>Участники – студенты и учащиеся 10 – 11 классов.</w:t>
      </w:r>
    </w:p>
    <w:p w:rsidR="004635E0" w:rsidRPr="00F50856" w:rsidRDefault="004635E0" w:rsidP="004635E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3E3A" w:rsidRPr="00F50856" w:rsidRDefault="00C43E3A" w:rsidP="005B1C07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856">
        <w:rPr>
          <w:rFonts w:ascii="Times New Roman" w:hAnsi="Times New Roman" w:cs="Times New Roman"/>
          <w:b/>
          <w:bCs/>
          <w:sz w:val="24"/>
          <w:szCs w:val="24"/>
        </w:rPr>
        <w:t>17.40 – 18.00</w:t>
      </w:r>
    </w:p>
    <w:p w:rsidR="00C927B7" w:rsidRDefault="00C43E3A" w:rsidP="00E456AF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856">
        <w:rPr>
          <w:rFonts w:ascii="Times New Roman" w:hAnsi="Times New Roman" w:cs="Times New Roman"/>
          <w:b/>
          <w:bCs/>
          <w:sz w:val="24"/>
          <w:szCs w:val="24"/>
        </w:rPr>
        <w:t>закрытие конференции</w:t>
      </w:r>
    </w:p>
    <w:sectPr w:rsidR="00C927B7" w:rsidSect="006A3FF6">
      <w:footerReference w:type="default" r:id="rId14"/>
      <w:pgSz w:w="11906" w:h="16838"/>
      <w:pgMar w:top="851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531" w:rsidRDefault="006C1531" w:rsidP="0003675C">
      <w:r>
        <w:separator/>
      </w:r>
    </w:p>
  </w:endnote>
  <w:endnote w:type="continuationSeparator" w:id="0">
    <w:p w:rsidR="006C1531" w:rsidRDefault="006C1531" w:rsidP="00036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039147"/>
      <w:docPartObj>
        <w:docPartGallery w:val="Page Numbers (Bottom of Page)"/>
        <w:docPartUnique/>
      </w:docPartObj>
    </w:sdtPr>
    <w:sdtContent>
      <w:p w:rsidR="006A3FF6" w:rsidRDefault="00F20839" w:rsidP="006A3FF6">
        <w:pPr>
          <w:pStyle w:val="a9"/>
          <w:jc w:val="center"/>
        </w:pPr>
        <w:r>
          <w:fldChar w:fldCharType="begin"/>
        </w:r>
        <w:r w:rsidR="006A3FF6">
          <w:instrText>PAGE   \* MERGEFORMAT</w:instrText>
        </w:r>
        <w:r>
          <w:fldChar w:fldCharType="separate"/>
        </w:r>
        <w:r w:rsidR="00781488">
          <w:rPr>
            <w:noProof/>
          </w:rPr>
          <w:t>1</w:t>
        </w:r>
        <w:r>
          <w:fldChar w:fldCharType="end"/>
        </w:r>
      </w:p>
    </w:sdtContent>
  </w:sdt>
  <w:p w:rsidR="0003675C" w:rsidRDefault="0003675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531" w:rsidRDefault="006C1531" w:rsidP="0003675C">
      <w:r>
        <w:separator/>
      </w:r>
    </w:p>
  </w:footnote>
  <w:footnote w:type="continuationSeparator" w:id="0">
    <w:p w:rsidR="006C1531" w:rsidRDefault="006C1531" w:rsidP="00036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37887"/>
    <w:multiLevelType w:val="hybridMultilevel"/>
    <w:tmpl w:val="41CCBF10"/>
    <w:lvl w:ilvl="0" w:tplc="24CCF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3B5AFB"/>
    <w:multiLevelType w:val="hybridMultilevel"/>
    <w:tmpl w:val="3D92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E6440"/>
    <w:multiLevelType w:val="hybridMultilevel"/>
    <w:tmpl w:val="7E8895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972"/>
    <w:rsid w:val="00002FD0"/>
    <w:rsid w:val="00004AB9"/>
    <w:rsid w:val="000106C4"/>
    <w:rsid w:val="00010812"/>
    <w:rsid w:val="000115CE"/>
    <w:rsid w:val="00014DDF"/>
    <w:rsid w:val="000358E6"/>
    <w:rsid w:val="0003675C"/>
    <w:rsid w:val="00040954"/>
    <w:rsid w:val="0005397B"/>
    <w:rsid w:val="00053CF5"/>
    <w:rsid w:val="00056C84"/>
    <w:rsid w:val="00061EDC"/>
    <w:rsid w:val="00062AAD"/>
    <w:rsid w:val="000675E7"/>
    <w:rsid w:val="00075F36"/>
    <w:rsid w:val="00087DE2"/>
    <w:rsid w:val="0009338B"/>
    <w:rsid w:val="000A54F7"/>
    <w:rsid w:val="000B54B8"/>
    <w:rsid w:val="000C1FD9"/>
    <w:rsid w:val="000C4A14"/>
    <w:rsid w:val="000C4D0A"/>
    <w:rsid w:val="000D0CF2"/>
    <w:rsid w:val="000D3782"/>
    <w:rsid w:val="000E4B58"/>
    <w:rsid w:val="000E69DE"/>
    <w:rsid w:val="000F23C1"/>
    <w:rsid w:val="000F3B02"/>
    <w:rsid w:val="000F5AA8"/>
    <w:rsid w:val="000F69D2"/>
    <w:rsid w:val="0012758E"/>
    <w:rsid w:val="00132F10"/>
    <w:rsid w:val="0014255A"/>
    <w:rsid w:val="00142942"/>
    <w:rsid w:val="00155CAB"/>
    <w:rsid w:val="0016374A"/>
    <w:rsid w:val="0016393E"/>
    <w:rsid w:val="00163B66"/>
    <w:rsid w:val="00164119"/>
    <w:rsid w:val="001710E8"/>
    <w:rsid w:val="00172290"/>
    <w:rsid w:val="00180CCC"/>
    <w:rsid w:val="00181152"/>
    <w:rsid w:val="00186AE0"/>
    <w:rsid w:val="00186DCD"/>
    <w:rsid w:val="001905A6"/>
    <w:rsid w:val="0019755E"/>
    <w:rsid w:val="001A14B1"/>
    <w:rsid w:val="001A1F0D"/>
    <w:rsid w:val="001B3348"/>
    <w:rsid w:val="001B50B0"/>
    <w:rsid w:val="001B7D65"/>
    <w:rsid w:val="001D50F6"/>
    <w:rsid w:val="001D5776"/>
    <w:rsid w:val="001D6937"/>
    <w:rsid w:val="001D6D94"/>
    <w:rsid w:val="001E246E"/>
    <w:rsid w:val="001F52B3"/>
    <w:rsid w:val="001F581D"/>
    <w:rsid w:val="00213537"/>
    <w:rsid w:val="00221601"/>
    <w:rsid w:val="00221E6F"/>
    <w:rsid w:val="00234C5B"/>
    <w:rsid w:val="00242DFC"/>
    <w:rsid w:val="002438E2"/>
    <w:rsid w:val="002468A8"/>
    <w:rsid w:val="0025463D"/>
    <w:rsid w:val="00263DC8"/>
    <w:rsid w:val="002640C9"/>
    <w:rsid w:val="00264BA0"/>
    <w:rsid w:val="002665AF"/>
    <w:rsid w:val="002752CA"/>
    <w:rsid w:val="00275FBC"/>
    <w:rsid w:val="00285133"/>
    <w:rsid w:val="00297EE9"/>
    <w:rsid w:val="002B2D6B"/>
    <w:rsid w:val="002C04AE"/>
    <w:rsid w:val="002E20F1"/>
    <w:rsid w:val="002E546E"/>
    <w:rsid w:val="002E6747"/>
    <w:rsid w:val="002F0410"/>
    <w:rsid w:val="002F12B1"/>
    <w:rsid w:val="002F420F"/>
    <w:rsid w:val="00302909"/>
    <w:rsid w:val="00313A0C"/>
    <w:rsid w:val="00315C78"/>
    <w:rsid w:val="00321DFD"/>
    <w:rsid w:val="003249EC"/>
    <w:rsid w:val="00325D51"/>
    <w:rsid w:val="00363DDD"/>
    <w:rsid w:val="00370802"/>
    <w:rsid w:val="00373FFF"/>
    <w:rsid w:val="00381B92"/>
    <w:rsid w:val="003979F5"/>
    <w:rsid w:val="003A283D"/>
    <w:rsid w:val="003A5C02"/>
    <w:rsid w:val="003A6278"/>
    <w:rsid w:val="003A7AAC"/>
    <w:rsid w:val="003C7177"/>
    <w:rsid w:val="003D49CA"/>
    <w:rsid w:val="003D705A"/>
    <w:rsid w:val="003E02EC"/>
    <w:rsid w:val="003F372F"/>
    <w:rsid w:val="00405BDF"/>
    <w:rsid w:val="00407220"/>
    <w:rsid w:val="0041164A"/>
    <w:rsid w:val="004145E3"/>
    <w:rsid w:val="00416DF0"/>
    <w:rsid w:val="00417230"/>
    <w:rsid w:val="00417477"/>
    <w:rsid w:val="00435930"/>
    <w:rsid w:val="00435A75"/>
    <w:rsid w:val="00443597"/>
    <w:rsid w:val="00446D2F"/>
    <w:rsid w:val="00447982"/>
    <w:rsid w:val="004635E0"/>
    <w:rsid w:val="00464A6A"/>
    <w:rsid w:val="00465CEC"/>
    <w:rsid w:val="0047689B"/>
    <w:rsid w:val="00476DAE"/>
    <w:rsid w:val="0047774A"/>
    <w:rsid w:val="00483930"/>
    <w:rsid w:val="00486663"/>
    <w:rsid w:val="00486829"/>
    <w:rsid w:val="004877A3"/>
    <w:rsid w:val="00491BBA"/>
    <w:rsid w:val="004B45E9"/>
    <w:rsid w:val="004B72ED"/>
    <w:rsid w:val="004C3B29"/>
    <w:rsid w:val="004C3D7A"/>
    <w:rsid w:val="004C41FE"/>
    <w:rsid w:val="004C4273"/>
    <w:rsid w:val="004D5C78"/>
    <w:rsid w:val="004E74BD"/>
    <w:rsid w:val="004F2A5F"/>
    <w:rsid w:val="004F4306"/>
    <w:rsid w:val="004F67A1"/>
    <w:rsid w:val="004F7C13"/>
    <w:rsid w:val="005011B5"/>
    <w:rsid w:val="00503750"/>
    <w:rsid w:val="005056FA"/>
    <w:rsid w:val="00507298"/>
    <w:rsid w:val="00542433"/>
    <w:rsid w:val="00542923"/>
    <w:rsid w:val="005446DA"/>
    <w:rsid w:val="005503D4"/>
    <w:rsid w:val="00553146"/>
    <w:rsid w:val="00553E2A"/>
    <w:rsid w:val="00564534"/>
    <w:rsid w:val="00567ABD"/>
    <w:rsid w:val="00570A30"/>
    <w:rsid w:val="00583C77"/>
    <w:rsid w:val="005846B1"/>
    <w:rsid w:val="005A7838"/>
    <w:rsid w:val="005B0AA9"/>
    <w:rsid w:val="005B1C07"/>
    <w:rsid w:val="005B2B37"/>
    <w:rsid w:val="005B6D9E"/>
    <w:rsid w:val="005C5F4E"/>
    <w:rsid w:val="005D2597"/>
    <w:rsid w:val="005D3CA4"/>
    <w:rsid w:val="005E0EA1"/>
    <w:rsid w:val="005E26B1"/>
    <w:rsid w:val="005F0601"/>
    <w:rsid w:val="005F1575"/>
    <w:rsid w:val="005F4AB1"/>
    <w:rsid w:val="005F5817"/>
    <w:rsid w:val="005F7F0F"/>
    <w:rsid w:val="0060621B"/>
    <w:rsid w:val="00614676"/>
    <w:rsid w:val="00616C25"/>
    <w:rsid w:val="006251DF"/>
    <w:rsid w:val="00626D1C"/>
    <w:rsid w:val="00631BC3"/>
    <w:rsid w:val="00633458"/>
    <w:rsid w:val="0063614F"/>
    <w:rsid w:val="00637077"/>
    <w:rsid w:val="00640E3F"/>
    <w:rsid w:val="00641680"/>
    <w:rsid w:val="00644BA8"/>
    <w:rsid w:val="00647A81"/>
    <w:rsid w:val="00650B7B"/>
    <w:rsid w:val="00651793"/>
    <w:rsid w:val="00654E97"/>
    <w:rsid w:val="00655CD0"/>
    <w:rsid w:val="00655F11"/>
    <w:rsid w:val="00662164"/>
    <w:rsid w:val="0066381E"/>
    <w:rsid w:val="00671FE8"/>
    <w:rsid w:val="006803BD"/>
    <w:rsid w:val="00693EFF"/>
    <w:rsid w:val="006943AE"/>
    <w:rsid w:val="006A3378"/>
    <w:rsid w:val="006A3FF6"/>
    <w:rsid w:val="006A45A7"/>
    <w:rsid w:val="006A6912"/>
    <w:rsid w:val="006B317E"/>
    <w:rsid w:val="006C1531"/>
    <w:rsid w:val="006C204A"/>
    <w:rsid w:val="006C35EB"/>
    <w:rsid w:val="006C39E7"/>
    <w:rsid w:val="006C5231"/>
    <w:rsid w:val="006F7F3B"/>
    <w:rsid w:val="007010B6"/>
    <w:rsid w:val="00701365"/>
    <w:rsid w:val="00701397"/>
    <w:rsid w:val="007046C1"/>
    <w:rsid w:val="00712C6C"/>
    <w:rsid w:val="00722ECE"/>
    <w:rsid w:val="00723EC2"/>
    <w:rsid w:val="00730A45"/>
    <w:rsid w:val="007517EE"/>
    <w:rsid w:val="00762083"/>
    <w:rsid w:val="00765785"/>
    <w:rsid w:val="007706E8"/>
    <w:rsid w:val="00781488"/>
    <w:rsid w:val="00781B86"/>
    <w:rsid w:val="0078262D"/>
    <w:rsid w:val="00783B29"/>
    <w:rsid w:val="00785785"/>
    <w:rsid w:val="00790CF2"/>
    <w:rsid w:val="007910C5"/>
    <w:rsid w:val="0079161D"/>
    <w:rsid w:val="007921CA"/>
    <w:rsid w:val="0079670B"/>
    <w:rsid w:val="00797E03"/>
    <w:rsid w:val="007B50F2"/>
    <w:rsid w:val="007C0A3C"/>
    <w:rsid w:val="007C78FC"/>
    <w:rsid w:val="007D1D11"/>
    <w:rsid w:val="007D2F55"/>
    <w:rsid w:val="007D575A"/>
    <w:rsid w:val="007F1E46"/>
    <w:rsid w:val="007F2E8E"/>
    <w:rsid w:val="007F458D"/>
    <w:rsid w:val="007F5621"/>
    <w:rsid w:val="007F7C32"/>
    <w:rsid w:val="008032EC"/>
    <w:rsid w:val="00805ABC"/>
    <w:rsid w:val="008323CB"/>
    <w:rsid w:val="008449F0"/>
    <w:rsid w:val="0084666D"/>
    <w:rsid w:val="00846F6E"/>
    <w:rsid w:val="00847A7F"/>
    <w:rsid w:val="00852D60"/>
    <w:rsid w:val="00856782"/>
    <w:rsid w:val="00856A41"/>
    <w:rsid w:val="00862FEB"/>
    <w:rsid w:val="00863061"/>
    <w:rsid w:val="008656F1"/>
    <w:rsid w:val="00865CAE"/>
    <w:rsid w:val="00882751"/>
    <w:rsid w:val="00883D9E"/>
    <w:rsid w:val="00890045"/>
    <w:rsid w:val="008A2DD2"/>
    <w:rsid w:val="008B0B54"/>
    <w:rsid w:val="008B179D"/>
    <w:rsid w:val="008B1AFC"/>
    <w:rsid w:val="008B6720"/>
    <w:rsid w:val="008C1BA6"/>
    <w:rsid w:val="008D0F3E"/>
    <w:rsid w:val="008E1F7F"/>
    <w:rsid w:val="008E2FCA"/>
    <w:rsid w:val="008F09A5"/>
    <w:rsid w:val="0090162E"/>
    <w:rsid w:val="009047A4"/>
    <w:rsid w:val="00907727"/>
    <w:rsid w:val="00923391"/>
    <w:rsid w:val="00925272"/>
    <w:rsid w:val="00927088"/>
    <w:rsid w:val="009301BD"/>
    <w:rsid w:val="00932B61"/>
    <w:rsid w:val="009336CF"/>
    <w:rsid w:val="009347F0"/>
    <w:rsid w:val="00936BBB"/>
    <w:rsid w:val="00945F40"/>
    <w:rsid w:val="00953502"/>
    <w:rsid w:val="00960DC8"/>
    <w:rsid w:val="00961A0C"/>
    <w:rsid w:val="00964D67"/>
    <w:rsid w:val="009749C5"/>
    <w:rsid w:val="00975023"/>
    <w:rsid w:val="009A36FC"/>
    <w:rsid w:val="009A4FE9"/>
    <w:rsid w:val="009B2C00"/>
    <w:rsid w:val="009C73C6"/>
    <w:rsid w:val="009D6E9B"/>
    <w:rsid w:val="009E0D46"/>
    <w:rsid w:val="009E436A"/>
    <w:rsid w:val="009E5D09"/>
    <w:rsid w:val="009F0BF5"/>
    <w:rsid w:val="00A154CB"/>
    <w:rsid w:val="00A15B2E"/>
    <w:rsid w:val="00A20E80"/>
    <w:rsid w:val="00A3088D"/>
    <w:rsid w:val="00A31EB5"/>
    <w:rsid w:val="00A504B6"/>
    <w:rsid w:val="00A5131B"/>
    <w:rsid w:val="00A53B51"/>
    <w:rsid w:val="00A62BC1"/>
    <w:rsid w:val="00A62DEB"/>
    <w:rsid w:val="00A634D0"/>
    <w:rsid w:val="00A9765F"/>
    <w:rsid w:val="00AA0789"/>
    <w:rsid w:val="00AA1E46"/>
    <w:rsid w:val="00AA5F94"/>
    <w:rsid w:val="00AA7E93"/>
    <w:rsid w:val="00AB082B"/>
    <w:rsid w:val="00AB1338"/>
    <w:rsid w:val="00AB53FC"/>
    <w:rsid w:val="00AC7A7D"/>
    <w:rsid w:val="00AD3750"/>
    <w:rsid w:val="00AE2FC1"/>
    <w:rsid w:val="00AE7E7E"/>
    <w:rsid w:val="00AF4C13"/>
    <w:rsid w:val="00B15558"/>
    <w:rsid w:val="00B17645"/>
    <w:rsid w:val="00B210A8"/>
    <w:rsid w:val="00B24840"/>
    <w:rsid w:val="00B32DE3"/>
    <w:rsid w:val="00B35002"/>
    <w:rsid w:val="00B36842"/>
    <w:rsid w:val="00B63C91"/>
    <w:rsid w:val="00B712D5"/>
    <w:rsid w:val="00B71698"/>
    <w:rsid w:val="00B727B8"/>
    <w:rsid w:val="00B75950"/>
    <w:rsid w:val="00B908CA"/>
    <w:rsid w:val="00B94897"/>
    <w:rsid w:val="00B95350"/>
    <w:rsid w:val="00B97AC2"/>
    <w:rsid w:val="00BA20FA"/>
    <w:rsid w:val="00BB3525"/>
    <w:rsid w:val="00BB7795"/>
    <w:rsid w:val="00BC0869"/>
    <w:rsid w:val="00BE728F"/>
    <w:rsid w:val="00BF114B"/>
    <w:rsid w:val="00BF1B51"/>
    <w:rsid w:val="00BF3CE8"/>
    <w:rsid w:val="00BF48D0"/>
    <w:rsid w:val="00C0247D"/>
    <w:rsid w:val="00C0335B"/>
    <w:rsid w:val="00C055F2"/>
    <w:rsid w:val="00C070D7"/>
    <w:rsid w:val="00C13D15"/>
    <w:rsid w:val="00C14366"/>
    <w:rsid w:val="00C22068"/>
    <w:rsid w:val="00C250AB"/>
    <w:rsid w:val="00C25234"/>
    <w:rsid w:val="00C328AD"/>
    <w:rsid w:val="00C43E3A"/>
    <w:rsid w:val="00C4720B"/>
    <w:rsid w:val="00C517DF"/>
    <w:rsid w:val="00C57B8C"/>
    <w:rsid w:val="00C64D19"/>
    <w:rsid w:val="00C653F3"/>
    <w:rsid w:val="00C71233"/>
    <w:rsid w:val="00C716DB"/>
    <w:rsid w:val="00C73752"/>
    <w:rsid w:val="00C77CF7"/>
    <w:rsid w:val="00C80F5F"/>
    <w:rsid w:val="00C81567"/>
    <w:rsid w:val="00C82189"/>
    <w:rsid w:val="00C927B7"/>
    <w:rsid w:val="00C9654F"/>
    <w:rsid w:val="00C96893"/>
    <w:rsid w:val="00CB4730"/>
    <w:rsid w:val="00CD0779"/>
    <w:rsid w:val="00CD2AE3"/>
    <w:rsid w:val="00CD6FBA"/>
    <w:rsid w:val="00CF450C"/>
    <w:rsid w:val="00CF46D6"/>
    <w:rsid w:val="00CF537F"/>
    <w:rsid w:val="00D020CD"/>
    <w:rsid w:val="00D032EE"/>
    <w:rsid w:val="00D12B74"/>
    <w:rsid w:val="00D20590"/>
    <w:rsid w:val="00D34137"/>
    <w:rsid w:val="00D34573"/>
    <w:rsid w:val="00D3487B"/>
    <w:rsid w:val="00D34CA3"/>
    <w:rsid w:val="00D359D4"/>
    <w:rsid w:val="00D40287"/>
    <w:rsid w:val="00D61203"/>
    <w:rsid w:val="00D61631"/>
    <w:rsid w:val="00D778EB"/>
    <w:rsid w:val="00D77C01"/>
    <w:rsid w:val="00D851EC"/>
    <w:rsid w:val="00D864C8"/>
    <w:rsid w:val="00D91C04"/>
    <w:rsid w:val="00DA374C"/>
    <w:rsid w:val="00DA4200"/>
    <w:rsid w:val="00DA6266"/>
    <w:rsid w:val="00DA6509"/>
    <w:rsid w:val="00DC373A"/>
    <w:rsid w:val="00DC59F0"/>
    <w:rsid w:val="00DD3150"/>
    <w:rsid w:val="00DD63DE"/>
    <w:rsid w:val="00DE1F16"/>
    <w:rsid w:val="00DE75FA"/>
    <w:rsid w:val="00DF3025"/>
    <w:rsid w:val="00E0094F"/>
    <w:rsid w:val="00E05238"/>
    <w:rsid w:val="00E07C9E"/>
    <w:rsid w:val="00E11373"/>
    <w:rsid w:val="00E1461D"/>
    <w:rsid w:val="00E20D6A"/>
    <w:rsid w:val="00E23F30"/>
    <w:rsid w:val="00E27122"/>
    <w:rsid w:val="00E41DF2"/>
    <w:rsid w:val="00E456AF"/>
    <w:rsid w:val="00E51C1B"/>
    <w:rsid w:val="00E53436"/>
    <w:rsid w:val="00E5658F"/>
    <w:rsid w:val="00E60B54"/>
    <w:rsid w:val="00E61758"/>
    <w:rsid w:val="00E65150"/>
    <w:rsid w:val="00E67784"/>
    <w:rsid w:val="00E74353"/>
    <w:rsid w:val="00E74B94"/>
    <w:rsid w:val="00E74D41"/>
    <w:rsid w:val="00E75ED5"/>
    <w:rsid w:val="00E80687"/>
    <w:rsid w:val="00E850FC"/>
    <w:rsid w:val="00E851AC"/>
    <w:rsid w:val="00EA37BD"/>
    <w:rsid w:val="00EA6778"/>
    <w:rsid w:val="00EA67AE"/>
    <w:rsid w:val="00EC031C"/>
    <w:rsid w:val="00EC3886"/>
    <w:rsid w:val="00EC4888"/>
    <w:rsid w:val="00ED4F58"/>
    <w:rsid w:val="00EE0FBA"/>
    <w:rsid w:val="00F100D0"/>
    <w:rsid w:val="00F136D7"/>
    <w:rsid w:val="00F14D09"/>
    <w:rsid w:val="00F20839"/>
    <w:rsid w:val="00F20E57"/>
    <w:rsid w:val="00F2288A"/>
    <w:rsid w:val="00F24865"/>
    <w:rsid w:val="00F24921"/>
    <w:rsid w:val="00F25074"/>
    <w:rsid w:val="00F251AF"/>
    <w:rsid w:val="00F33696"/>
    <w:rsid w:val="00F33D0D"/>
    <w:rsid w:val="00F344A9"/>
    <w:rsid w:val="00F42F23"/>
    <w:rsid w:val="00F50856"/>
    <w:rsid w:val="00F5622F"/>
    <w:rsid w:val="00F62252"/>
    <w:rsid w:val="00F7065A"/>
    <w:rsid w:val="00F70868"/>
    <w:rsid w:val="00F85DF2"/>
    <w:rsid w:val="00F97335"/>
    <w:rsid w:val="00FA12BF"/>
    <w:rsid w:val="00FA15B6"/>
    <w:rsid w:val="00FA53EE"/>
    <w:rsid w:val="00FA63B5"/>
    <w:rsid w:val="00FB24A6"/>
    <w:rsid w:val="00FC0CA5"/>
    <w:rsid w:val="00FD29AC"/>
    <w:rsid w:val="00FD2B52"/>
    <w:rsid w:val="00FD2D3E"/>
    <w:rsid w:val="00FE6C09"/>
    <w:rsid w:val="00FE7214"/>
    <w:rsid w:val="00FF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jvnm2t">
    <w:name w:val="tojvnm2t"/>
    <w:basedOn w:val="a0"/>
    <w:rsid w:val="00A3088D"/>
  </w:style>
  <w:style w:type="character" w:styleId="a3">
    <w:name w:val="Hyperlink"/>
    <w:basedOn w:val="a0"/>
    <w:uiPriority w:val="99"/>
    <w:unhideWhenUsed/>
    <w:rsid w:val="005F4A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115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92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921CA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8bf8a64b8551e1msonormal">
    <w:name w:val="228bf8a64b8551e1msonormal"/>
    <w:basedOn w:val="a"/>
    <w:rsid w:val="004479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5CA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367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675C"/>
  </w:style>
  <w:style w:type="paragraph" w:styleId="a9">
    <w:name w:val="footer"/>
    <w:basedOn w:val="a"/>
    <w:link w:val="aa"/>
    <w:uiPriority w:val="99"/>
    <w:unhideWhenUsed/>
    <w:rsid w:val="000367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675C"/>
  </w:style>
  <w:style w:type="character" w:customStyle="1" w:styleId="layout">
    <w:name w:val="layout"/>
    <w:basedOn w:val="a0"/>
    <w:rsid w:val="00655CD0"/>
  </w:style>
  <w:style w:type="character" w:customStyle="1" w:styleId="UnresolvedMention">
    <w:name w:val="Unresolved Mention"/>
    <w:basedOn w:val="a0"/>
    <w:uiPriority w:val="99"/>
    <w:semiHidden/>
    <w:unhideWhenUsed/>
    <w:rsid w:val="00BF48D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2E546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5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6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_XLGCRakgKnYnVVC2XZRdrEFJAmNUeOmaEJfYtdpKaNu78A/viewform" TargetMode="External"/><Relationship Id="rId13" Type="http://schemas.openxmlformats.org/officeDocument/2006/relationships/hyperlink" Target="https://us06web.zoom.us/j/87615388686?pwd=RmFZSjc2ZXRJZ2d6eHhNYWdncmxI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6web.zoom.us/j/3069473192?pwd=NCt2WWw5ODBIZUVPM2VPeGlKZzFKdz0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6web.zoom.us/j/3069473192?pwd=NCt2WWw5ODBIZUVPM2VPeGlKZzFKdz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e/1FAIpQLSc_XLGCRakgKnYnVVC2XZRdrEFJAmNUeOmaEJfYtdpKaNu78A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6web.zoom.us/j/3069473192?pwd=NCt2WWw5ODBIZUVPM2VPeGlKZzFKdz0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55A82-6E9C-4AE6-A141-24033073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8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Теленков Алексей Владимирович</dc:creator>
  <cp:keywords/>
  <dc:description/>
  <cp:lastModifiedBy>M</cp:lastModifiedBy>
  <cp:revision>130</cp:revision>
  <cp:lastPrinted>2022-10-11T22:54:00Z</cp:lastPrinted>
  <dcterms:created xsi:type="dcterms:W3CDTF">2021-11-24T13:19:00Z</dcterms:created>
  <dcterms:modified xsi:type="dcterms:W3CDTF">2022-10-13T20:04:00Z</dcterms:modified>
</cp:coreProperties>
</file>